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401" w:rsidRPr="00AB6401" w:rsidRDefault="00AB6401" w:rsidP="00AB6401">
      <w:pPr>
        <w:shd w:val="clear" w:color="auto" w:fill="FFFFFF"/>
        <w:spacing w:after="0" w:line="0" w:lineRule="auto"/>
        <w:ind w:left="1494"/>
        <w:rPr>
          <w:rFonts w:ascii="Cambria" w:eastAsia="Times New Roman" w:hAnsi="Cambria" w:cs="Times New Roman"/>
          <w:color w:val="000000"/>
          <w:lang w:eastAsia="ru-RU"/>
        </w:rPr>
      </w:pPr>
      <w:r w:rsidRPr="00AB64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AB6401" w:rsidRPr="00AB6401" w:rsidRDefault="00AB6401" w:rsidP="00AB6401">
      <w:pPr>
        <w:shd w:val="clear" w:color="auto" w:fill="FFFFFF"/>
        <w:spacing w:after="0" w:line="0" w:lineRule="auto"/>
        <w:ind w:left="2268"/>
        <w:rPr>
          <w:rFonts w:ascii="Cambria" w:eastAsia="Times New Roman" w:hAnsi="Cambria" w:cs="Times New Roman"/>
          <w:color w:val="000000"/>
          <w:lang w:eastAsia="ru-RU"/>
        </w:rPr>
      </w:pPr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Департамент Смоленской области по образованию и науке</w:t>
      </w:r>
    </w:p>
    <w:p w:rsidR="00AB6401" w:rsidRPr="00AB6401" w:rsidRDefault="00AB6401" w:rsidP="00AB6401">
      <w:pPr>
        <w:shd w:val="clear" w:color="auto" w:fill="FFFFFF"/>
        <w:spacing w:after="0" w:line="0" w:lineRule="auto"/>
        <w:ind w:left="2046"/>
        <w:rPr>
          <w:rFonts w:ascii="Cambria" w:eastAsia="Times New Roman" w:hAnsi="Cambria" w:cs="Times New Roman"/>
          <w:color w:val="000000"/>
          <w:lang w:eastAsia="ru-RU"/>
        </w:rPr>
      </w:pPr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AB6401" w:rsidRPr="00AB6401" w:rsidRDefault="00AB6401" w:rsidP="00AB6401">
      <w:pPr>
        <w:shd w:val="clear" w:color="auto" w:fill="FFFFFF"/>
        <w:spacing w:after="0" w:line="0" w:lineRule="auto"/>
        <w:ind w:right="3750"/>
        <w:jc w:val="right"/>
        <w:rPr>
          <w:rFonts w:ascii="Cambria" w:eastAsia="Times New Roman" w:hAnsi="Cambria" w:cs="Times New Roman"/>
          <w:color w:val="000000"/>
          <w:lang w:eastAsia="ru-RU"/>
        </w:rPr>
      </w:pPr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proofErr w:type="spellStart"/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Гнездовская</w:t>
      </w:r>
      <w:proofErr w:type="spellEnd"/>
      <w:r w:rsidRPr="00AB6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</w:t>
      </w:r>
    </w:p>
    <w:p w:rsidR="000E6C6D" w:rsidRDefault="000E6C6D" w:rsidP="000E6C6D">
      <w:pPr>
        <w:shd w:val="clear" w:color="auto" w:fill="FFFFFF"/>
        <w:spacing w:line="14" w:lineRule="atLeast"/>
        <w:rPr>
          <w:rFonts w:ascii="Times New Roman" w:hAnsi="Times New Roman" w:cs="Times New Roman"/>
          <w:color w:val="181818"/>
          <w:sz w:val="24"/>
          <w:szCs w:val="24"/>
        </w:rPr>
      </w:pPr>
      <w:r>
        <w:rPr>
          <w:color w:val="181818"/>
        </w:rPr>
        <w:t> </w:t>
      </w:r>
    </w:p>
    <w:p w:rsidR="00C47727" w:rsidRDefault="00C47727" w:rsidP="0080342F">
      <w:pPr>
        <w:shd w:val="clear" w:color="auto" w:fill="FFFFFF"/>
        <w:spacing w:after="240" w:line="240" w:lineRule="atLeast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C47727" w:rsidRPr="000F4F21" w:rsidRDefault="00C47727" w:rsidP="00C47727">
      <w:pPr>
        <w:pStyle w:val="ae"/>
        <w:spacing w:line="360" w:lineRule="auto"/>
        <w:jc w:val="center"/>
        <w:rPr>
          <w:b/>
          <w:lang w:val="ru-RU"/>
        </w:rPr>
      </w:pPr>
      <w:r w:rsidRPr="000F4F21">
        <w:rPr>
          <w:b/>
          <w:lang w:val="ru-RU"/>
        </w:rPr>
        <w:t>МИНИСТЕРСТВО ПРОСВЕЩЕНИЯ РОССИЙСКОЙ ФЕДЕРАЦИИ</w:t>
      </w:r>
    </w:p>
    <w:p w:rsidR="00C47727" w:rsidRPr="000F4F21" w:rsidRDefault="00C47727" w:rsidP="00C47727">
      <w:pPr>
        <w:pStyle w:val="ae"/>
        <w:spacing w:line="360" w:lineRule="auto"/>
        <w:jc w:val="center"/>
        <w:rPr>
          <w:szCs w:val="24"/>
          <w:lang w:val="ru-RU"/>
        </w:rPr>
      </w:pPr>
      <w:r w:rsidRPr="000F4F21">
        <w:rPr>
          <w:szCs w:val="24"/>
          <w:lang w:val="ru-RU"/>
        </w:rPr>
        <w:t>Министерство образования и науки Алтайского края</w:t>
      </w:r>
    </w:p>
    <w:p w:rsidR="00C47727" w:rsidRPr="000F4F21" w:rsidRDefault="00C47727" w:rsidP="00C47727">
      <w:pPr>
        <w:pStyle w:val="ae"/>
        <w:spacing w:line="360" w:lineRule="auto"/>
        <w:jc w:val="center"/>
        <w:rPr>
          <w:lang w:val="ru-RU"/>
        </w:rPr>
      </w:pPr>
      <w:r w:rsidRPr="000F4F21">
        <w:rPr>
          <w:lang w:val="ru-RU"/>
        </w:rPr>
        <w:t>Комитет по образованию Усть-Калманского района Алтайского края</w:t>
      </w:r>
    </w:p>
    <w:p w:rsidR="00C47727" w:rsidRPr="000F4F21" w:rsidRDefault="00C47727" w:rsidP="00C47727">
      <w:pPr>
        <w:pStyle w:val="ae"/>
        <w:spacing w:line="360" w:lineRule="auto"/>
        <w:jc w:val="center"/>
        <w:rPr>
          <w:lang w:val="ru-RU"/>
        </w:rPr>
      </w:pPr>
      <w:r w:rsidRPr="000F4F21">
        <w:rPr>
          <w:lang w:val="ru-RU"/>
        </w:rPr>
        <w:t>МБОУ «Новокалманская СОШ»</w:t>
      </w:r>
    </w:p>
    <w:p w:rsidR="00C47727" w:rsidRPr="000F4F21" w:rsidRDefault="00C47727" w:rsidP="00C47727">
      <w:pPr>
        <w:pStyle w:val="a4"/>
        <w:spacing w:line="360" w:lineRule="auto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spacing w:before="6"/>
        <w:rPr>
          <w:color w:val="000000"/>
        </w:rPr>
      </w:pPr>
    </w:p>
    <w:tbl>
      <w:tblPr>
        <w:tblW w:w="9310" w:type="dxa"/>
        <w:tblInd w:w="1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8"/>
        <w:gridCol w:w="3007"/>
        <w:gridCol w:w="3195"/>
      </w:tblGrid>
      <w:tr w:rsidR="00C47727" w:rsidRPr="000F4F21" w:rsidTr="00287581">
        <w:trPr>
          <w:trHeight w:val="2581"/>
        </w:trPr>
        <w:tc>
          <w:tcPr>
            <w:tcW w:w="3108" w:type="dxa"/>
          </w:tcPr>
          <w:p w:rsidR="00C47727" w:rsidRPr="000F4F21" w:rsidRDefault="00C47727" w:rsidP="00287581">
            <w:pPr>
              <w:pStyle w:val="TableParagraph"/>
              <w:spacing w:line="221" w:lineRule="exact"/>
              <w:ind w:left="50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pacing w:val="-2"/>
                <w:sz w:val="24"/>
                <w:szCs w:val="24"/>
              </w:rPr>
              <w:t>СОГЛАСОВАННО</w:t>
            </w:r>
          </w:p>
          <w:p w:rsidR="00C47727" w:rsidRPr="000F4F21" w:rsidRDefault="00C47727" w:rsidP="00287581">
            <w:pPr>
              <w:pStyle w:val="TableParagraph"/>
              <w:spacing w:before="113"/>
              <w:ind w:left="50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</w:rPr>
              <w:t>Руководитель МО</w:t>
            </w:r>
          </w:p>
          <w:p w:rsidR="00C47727" w:rsidRPr="000F4F21" w:rsidRDefault="00C47727" w:rsidP="00287581">
            <w:pPr>
              <w:pStyle w:val="TableParagraph"/>
              <w:rPr>
                <w:color w:val="000000"/>
                <w:sz w:val="24"/>
                <w:szCs w:val="24"/>
              </w:rPr>
            </w:pPr>
          </w:p>
          <w:p w:rsidR="00C47727" w:rsidRPr="000F4F21" w:rsidRDefault="00C47727" w:rsidP="00287581">
            <w:pPr>
              <w:pStyle w:val="TableParagraph"/>
              <w:tabs>
                <w:tab w:val="left" w:pos="1493"/>
              </w:tabs>
              <w:spacing w:before="1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_____</w:t>
            </w:r>
            <w:proofErr w:type="spellStart"/>
            <w:r>
              <w:rPr>
                <w:color w:val="000000"/>
                <w:sz w:val="24"/>
                <w:szCs w:val="24"/>
                <w:u w:val="single"/>
              </w:rPr>
              <w:t>Яковских</w:t>
            </w:r>
            <w:proofErr w:type="spellEnd"/>
            <w:r>
              <w:rPr>
                <w:color w:val="000000"/>
                <w:sz w:val="24"/>
                <w:szCs w:val="24"/>
                <w:u w:val="single"/>
              </w:rPr>
              <w:t xml:space="preserve"> Л.М.</w:t>
            </w:r>
          </w:p>
          <w:p w:rsidR="00C47727" w:rsidRPr="000F4F21" w:rsidRDefault="00C47727" w:rsidP="00287581">
            <w:pPr>
              <w:pStyle w:val="TableParagraph"/>
              <w:rPr>
                <w:color w:val="000000"/>
                <w:sz w:val="24"/>
                <w:szCs w:val="24"/>
              </w:rPr>
            </w:pPr>
          </w:p>
          <w:p w:rsidR="00C47727" w:rsidRPr="000F4F21" w:rsidRDefault="00C47727" w:rsidP="00287581">
            <w:pPr>
              <w:pStyle w:val="TableParagraph"/>
              <w:spacing w:before="11"/>
              <w:rPr>
                <w:color w:val="000000"/>
                <w:sz w:val="24"/>
                <w:szCs w:val="24"/>
              </w:rPr>
            </w:pPr>
          </w:p>
          <w:p w:rsidR="00C47727" w:rsidRPr="000F4F21" w:rsidRDefault="00C47727" w:rsidP="00287581">
            <w:pPr>
              <w:pStyle w:val="TableParagraph"/>
              <w:ind w:left="50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</w:rPr>
              <w:t>Протокол</w:t>
            </w:r>
            <w:r w:rsidRPr="000F4F21">
              <w:rPr>
                <w:color w:val="000000"/>
                <w:spacing w:val="-5"/>
                <w:sz w:val="24"/>
                <w:szCs w:val="24"/>
              </w:rPr>
              <w:t>№1</w:t>
            </w:r>
          </w:p>
          <w:p w:rsidR="00C47727" w:rsidRPr="000F4F21" w:rsidRDefault="00C47727" w:rsidP="00287581">
            <w:pPr>
              <w:pStyle w:val="TableParagraph"/>
              <w:spacing w:before="115" w:line="210" w:lineRule="exact"/>
              <w:ind w:left="50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</w:rPr>
              <w:t>От 29.08.2022</w:t>
            </w:r>
            <w:r w:rsidRPr="000F4F21">
              <w:rPr>
                <w:color w:val="000000"/>
                <w:spacing w:val="-5"/>
                <w:sz w:val="24"/>
                <w:szCs w:val="24"/>
              </w:rPr>
              <w:t>г.</w:t>
            </w:r>
          </w:p>
        </w:tc>
        <w:tc>
          <w:tcPr>
            <w:tcW w:w="3007" w:type="dxa"/>
          </w:tcPr>
          <w:p w:rsidR="00C47727" w:rsidRPr="000F4F21" w:rsidRDefault="00C47727" w:rsidP="00287581">
            <w:pPr>
              <w:pStyle w:val="TableParagraph"/>
              <w:spacing w:before="114"/>
              <w:ind w:left="159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3195" w:type="dxa"/>
          </w:tcPr>
          <w:p w:rsidR="00C47727" w:rsidRPr="000F4F21" w:rsidRDefault="00C47727" w:rsidP="00287581">
            <w:pPr>
              <w:pStyle w:val="TableParagraph"/>
              <w:spacing w:line="221" w:lineRule="exact"/>
              <w:ind w:left="377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pacing w:val="-2"/>
                <w:sz w:val="24"/>
                <w:szCs w:val="24"/>
              </w:rPr>
              <w:t>УТВЕРЖДЕНО</w:t>
            </w:r>
          </w:p>
          <w:p w:rsidR="00C47727" w:rsidRPr="000F4F21" w:rsidRDefault="00C47727" w:rsidP="00287581">
            <w:pPr>
              <w:pStyle w:val="TableParagraph"/>
              <w:spacing w:before="113"/>
              <w:ind w:left="377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</w:rPr>
              <w:t>Директор школы</w:t>
            </w:r>
          </w:p>
          <w:p w:rsidR="00C47727" w:rsidRPr="000F4F21" w:rsidRDefault="00C47727" w:rsidP="00287581">
            <w:pPr>
              <w:pStyle w:val="TableParagraph"/>
              <w:tabs>
                <w:tab w:val="left" w:pos="1820"/>
              </w:tabs>
              <w:spacing w:before="116"/>
              <w:ind w:left="377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  <w:u w:val="single"/>
              </w:rPr>
              <w:t>______Коваленко А.К.</w:t>
            </w:r>
          </w:p>
          <w:p w:rsidR="00C47727" w:rsidRPr="000F4F21" w:rsidRDefault="00C47727" w:rsidP="00287581">
            <w:pPr>
              <w:pStyle w:val="TableParagraph"/>
              <w:rPr>
                <w:color w:val="000000"/>
                <w:sz w:val="24"/>
                <w:szCs w:val="24"/>
              </w:rPr>
            </w:pPr>
          </w:p>
          <w:p w:rsidR="00C47727" w:rsidRPr="000F4F21" w:rsidRDefault="00C47727" w:rsidP="00287581">
            <w:pPr>
              <w:pStyle w:val="TableParagraph"/>
              <w:spacing w:before="1"/>
              <w:rPr>
                <w:color w:val="000000"/>
                <w:sz w:val="24"/>
                <w:szCs w:val="24"/>
              </w:rPr>
            </w:pPr>
          </w:p>
          <w:p w:rsidR="00C47727" w:rsidRPr="000F4F21" w:rsidRDefault="00C47727" w:rsidP="00287581">
            <w:pPr>
              <w:pStyle w:val="TableParagraph"/>
              <w:ind w:left="377"/>
              <w:rPr>
                <w:color w:val="000000"/>
                <w:sz w:val="24"/>
                <w:szCs w:val="24"/>
              </w:rPr>
            </w:pPr>
            <w:r w:rsidRPr="000F4F21">
              <w:rPr>
                <w:color w:val="000000"/>
                <w:sz w:val="24"/>
                <w:szCs w:val="24"/>
              </w:rPr>
              <w:t>Приказ №71</w:t>
            </w:r>
          </w:p>
          <w:p w:rsidR="00C47727" w:rsidRPr="000F4F21" w:rsidRDefault="00C47727" w:rsidP="00287581">
            <w:pPr>
              <w:pStyle w:val="TableParagraph"/>
              <w:spacing w:before="114"/>
              <w:ind w:left="37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31</w:t>
            </w:r>
            <w:r w:rsidRPr="000F4F21">
              <w:rPr>
                <w:color w:val="000000"/>
                <w:sz w:val="24"/>
                <w:szCs w:val="24"/>
              </w:rPr>
              <w:t>.08.2022</w:t>
            </w:r>
            <w:r w:rsidRPr="000F4F21">
              <w:rPr>
                <w:color w:val="000000"/>
                <w:spacing w:val="-5"/>
                <w:sz w:val="24"/>
                <w:szCs w:val="24"/>
              </w:rPr>
              <w:t>г.</w:t>
            </w:r>
          </w:p>
        </w:tc>
      </w:tr>
    </w:tbl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spacing w:before="5"/>
        <w:rPr>
          <w:color w:val="000000"/>
          <w:sz w:val="22"/>
        </w:rPr>
      </w:pPr>
    </w:p>
    <w:p w:rsidR="00C47727" w:rsidRPr="000F4F21" w:rsidRDefault="00C47727" w:rsidP="00C47727">
      <w:pPr>
        <w:pStyle w:val="ae"/>
        <w:jc w:val="center"/>
        <w:rPr>
          <w:lang w:val="ru-RU"/>
        </w:rPr>
      </w:pPr>
      <w:r w:rsidRPr="000F4F21">
        <w:rPr>
          <w:lang w:val="ru-RU"/>
        </w:rPr>
        <w:t xml:space="preserve">РАБОЧАЯПРОГРАММА </w:t>
      </w:r>
    </w:p>
    <w:p w:rsidR="00C47727" w:rsidRPr="000F4F21" w:rsidRDefault="00C47727" w:rsidP="00C47727">
      <w:pPr>
        <w:pStyle w:val="ae"/>
        <w:jc w:val="center"/>
        <w:rPr>
          <w:lang w:val="ru-RU"/>
        </w:rPr>
      </w:pPr>
      <w:r w:rsidRPr="000F4F21">
        <w:rPr>
          <w:lang w:val="ru-RU"/>
        </w:rPr>
        <w:t>(</w:t>
      </w:r>
      <w:r w:rsidRPr="000F4F21">
        <w:t>ID</w:t>
      </w:r>
      <w:r w:rsidRPr="000F4F21">
        <w:rPr>
          <w:lang w:val="ru-RU"/>
        </w:rPr>
        <w:t xml:space="preserve"> 800637)</w:t>
      </w:r>
    </w:p>
    <w:p w:rsidR="00C47727" w:rsidRPr="000F4F21" w:rsidRDefault="00C47727" w:rsidP="00C47727">
      <w:pPr>
        <w:pStyle w:val="ae"/>
        <w:jc w:val="center"/>
        <w:rPr>
          <w:lang w:val="ru-RU"/>
        </w:rPr>
      </w:pPr>
      <w:r w:rsidRPr="000F4F21">
        <w:rPr>
          <w:lang w:val="ru-RU"/>
        </w:rPr>
        <w:t>учебного</w:t>
      </w:r>
      <w:r>
        <w:rPr>
          <w:spacing w:val="-2"/>
          <w:lang w:val="ru-RU"/>
        </w:rPr>
        <w:t xml:space="preserve"> предмета «Русский язык</w:t>
      </w:r>
      <w:r w:rsidRPr="000F4F21">
        <w:rPr>
          <w:spacing w:val="-2"/>
          <w:lang w:val="ru-RU"/>
        </w:rPr>
        <w:t>»</w:t>
      </w:r>
    </w:p>
    <w:p w:rsidR="00C47727" w:rsidRPr="000F4F21" w:rsidRDefault="00C47727" w:rsidP="00C47727">
      <w:pPr>
        <w:pStyle w:val="ae"/>
        <w:jc w:val="center"/>
        <w:rPr>
          <w:lang w:val="ru-RU"/>
        </w:rPr>
      </w:pPr>
    </w:p>
    <w:p w:rsidR="00C47727" w:rsidRPr="000F4F21" w:rsidRDefault="00C47727" w:rsidP="00C47727">
      <w:pPr>
        <w:pStyle w:val="ae"/>
        <w:jc w:val="center"/>
        <w:rPr>
          <w:lang w:val="ru-RU"/>
        </w:rPr>
      </w:pPr>
      <w:r w:rsidRPr="000F4F21">
        <w:rPr>
          <w:lang w:val="ru-RU"/>
        </w:rPr>
        <w:t xml:space="preserve">для </w:t>
      </w:r>
      <w:r>
        <w:rPr>
          <w:lang w:val="ru-RU"/>
        </w:rPr>
        <w:t xml:space="preserve">1 класса начального </w:t>
      </w:r>
      <w:r w:rsidRPr="000F4F21">
        <w:rPr>
          <w:lang w:val="ru-RU"/>
        </w:rPr>
        <w:t>общего образования</w:t>
      </w:r>
    </w:p>
    <w:p w:rsidR="00C47727" w:rsidRPr="000F4F21" w:rsidRDefault="00C47727" w:rsidP="00C47727">
      <w:pPr>
        <w:pStyle w:val="ae"/>
        <w:jc w:val="center"/>
        <w:rPr>
          <w:lang w:val="ru-RU"/>
        </w:rPr>
      </w:pPr>
      <w:r w:rsidRPr="000F4F21">
        <w:rPr>
          <w:lang w:val="ru-RU"/>
        </w:rPr>
        <w:t>на 2022-2023 учебный год</w:t>
      </w: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spacing w:before="11"/>
        <w:rPr>
          <w:color w:val="000000"/>
        </w:rPr>
      </w:pPr>
    </w:p>
    <w:p w:rsidR="00C47727" w:rsidRPr="000F4F21" w:rsidRDefault="00C47727" w:rsidP="00C47727">
      <w:pPr>
        <w:pStyle w:val="a4"/>
        <w:ind w:right="138"/>
        <w:jc w:val="right"/>
        <w:rPr>
          <w:color w:val="000000"/>
        </w:rPr>
      </w:pPr>
      <w:r w:rsidRPr="000F4F21">
        <w:rPr>
          <w:color w:val="000000"/>
        </w:rPr>
        <w:t xml:space="preserve">Составитель: </w:t>
      </w:r>
      <w:proofErr w:type="spellStart"/>
      <w:r>
        <w:rPr>
          <w:color w:val="000000"/>
        </w:rPr>
        <w:t>Яковских</w:t>
      </w:r>
      <w:proofErr w:type="spellEnd"/>
      <w:r>
        <w:rPr>
          <w:color w:val="000000"/>
        </w:rPr>
        <w:t xml:space="preserve"> Л.М.</w:t>
      </w:r>
    </w:p>
    <w:p w:rsidR="00C47727" w:rsidRPr="000F4F21" w:rsidRDefault="00C47727" w:rsidP="00C47727">
      <w:pPr>
        <w:pStyle w:val="a4"/>
        <w:spacing w:before="139"/>
        <w:ind w:right="135"/>
        <w:jc w:val="right"/>
        <w:rPr>
          <w:color w:val="000000"/>
        </w:rPr>
      </w:pPr>
      <w:r w:rsidRPr="000F4F21">
        <w:rPr>
          <w:color w:val="000000"/>
        </w:rPr>
        <w:t xml:space="preserve">Учитель </w:t>
      </w:r>
      <w:r>
        <w:rPr>
          <w:color w:val="000000"/>
          <w:spacing w:val="-2"/>
        </w:rPr>
        <w:t>начальных классов</w:t>
      </w: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pStyle w:val="a4"/>
        <w:rPr>
          <w:color w:val="000000"/>
        </w:rPr>
      </w:pPr>
    </w:p>
    <w:p w:rsidR="00C47727" w:rsidRPr="000F4F21" w:rsidRDefault="00C47727" w:rsidP="00C47727">
      <w:pPr>
        <w:spacing w:after="30"/>
        <w:ind w:left="1615" w:right="2643"/>
        <w:jc w:val="center"/>
      </w:pPr>
    </w:p>
    <w:p w:rsidR="00C47727" w:rsidRPr="000F4F21" w:rsidRDefault="00C47727" w:rsidP="00C47727">
      <w:pPr>
        <w:spacing w:after="30"/>
        <w:ind w:left="1615" w:right="2643"/>
        <w:jc w:val="center"/>
      </w:pPr>
    </w:p>
    <w:p w:rsidR="00C47727" w:rsidRPr="000F4F21" w:rsidRDefault="00C47727" w:rsidP="00C47727">
      <w:pPr>
        <w:spacing w:after="30"/>
        <w:ind w:left="1615" w:right="2643"/>
        <w:jc w:val="center"/>
      </w:pPr>
    </w:p>
    <w:p w:rsidR="00C47727" w:rsidRPr="000F4F21" w:rsidRDefault="00C47727" w:rsidP="00C47727">
      <w:pPr>
        <w:spacing w:after="30"/>
        <w:ind w:left="1615" w:right="2643"/>
        <w:jc w:val="center"/>
      </w:pPr>
    </w:p>
    <w:p w:rsidR="00C47727" w:rsidRPr="000F4F21" w:rsidRDefault="00C47727" w:rsidP="00C47727">
      <w:pPr>
        <w:spacing w:after="30"/>
        <w:ind w:left="1615" w:right="2643"/>
        <w:jc w:val="center"/>
      </w:pPr>
    </w:p>
    <w:p w:rsidR="00C47727" w:rsidRPr="000F4F21" w:rsidRDefault="00C47727" w:rsidP="00C47727">
      <w:pPr>
        <w:spacing w:after="30"/>
        <w:ind w:left="1615" w:right="2643"/>
        <w:jc w:val="center"/>
      </w:pPr>
      <w:proofErr w:type="spellStart"/>
      <w:r w:rsidRPr="000F4F21">
        <w:t>с</w:t>
      </w:r>
      <w:proofErr w:type="gramStart"/>
      <w:r w:rsidRPr="000F4F21">
        <w:t>.Н</w:t>
      </w:r>
      <w:proofErr w:type="gramEnd"/>
      <w:r w:rsidRPr="000F4F21">
        <w:t>овокалманка</w:t>
      </w:r>
      <w:proofErr w:type="spellEnd"/>
      <w:r w:rsidRPr="000F4F21">
        <w:t>, 2022</w:t>
      </w:r>
    </w:p>
    <w:p w:rsidR="00C47727" w:rsidRDefault="00C47727" w:rsidP="0080342F">
      <w:pPr>
        <w:shd w:val="clear" w:color="auto" w:fill="FFFFFF"/>
        <w:spacing w:after="240" w:line="240" w:lineRule="atLeast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C47727" w:rsidRDefault="00C47727" w:rsidP="0080342F">
      <w:pPr>
        <w:shd w:val="clear" w:color="auto" w:fill="FFFFFF"/>
        <w:spacing w:after="240" w:line="240" w:lineRule="atLeast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80342F" w:rsidRPr="00D20E88" w:rsidRDefault="0080342F" w:rsidP="0080342F">
      <w:pPr>
        <w:shd w:val="clear" w:color="auto" w:fill="FFFFFF"/>
        <w:spacing w:after="240" w:line="24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ПОЯСНИТЕЛЬНАЯ ЗАПИСКА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началь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ного общего образования Федерального государственного обра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зовательного стандарта начального общего образования (да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лее — ФГОС НОО), а также ориентирована на целевые приори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теты, сформулированные в Примерной программе воспитания.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ОБЩАЯ ХАРАКТЕРИСТИКА УЧЕБНОГО ПРЕДМЕТА "РУССКИЙ ЯЗЫК"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Русский язык является основой всего процесса обучения в на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чальной школе, успехи в его изучении во многом определяют результаты </w:t>
      </w: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потенциа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лом в развитии функциональной грамотности младших школь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ников, особенно таких её компонентов, как языковая, комму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никативная, читательская, общекультурная и социальная гра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ных сферах и ситуациях общения способствуют успешной соци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ализации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мировании самосознания и мировоззрения личности, является важнейшим средством хранения и передачи информации, куль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духовно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нрав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ственных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ценностей, принятых в обществе правил и норм пове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дения,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личност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ных результатов — длительный процесс, разворачивающийся на протяжении изучения содержания предмета.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емых результатов обучения является признание равной значимости работы по изучению системы языка и работы по совер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шенствованию речи младших школьников. Языковой материал призван сформировать первоначальные представления о струк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туре русского языка, способствовать усвоению норм русского литературного языка, орфографических и пунктуационных 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правил. Развитие устной и письменной речи младших школь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ников направлено на решение практической задачи развития всех видов речевой деятельности, отработку навыков использо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вания усвоенных норм русского литературного языка, речевых норм и правил речевого этикета в процессе устного и письмен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ного общения. Ряд задач по совершенствованию речевой дея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тельности решаются совместно с учебным предметом «Литературное чтение».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«Русского язы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ка», в 1 классе — 165 ч. 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ЦЕЛИ ИЗУЧЕНИЯ УЧЕБНОГО ПРЕДМЕТА "РУССКИЙ ЯЗЫК"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дей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ствий на материале русского языка станут фундаментом обучения в основном звене школы, а также будут востребованы в жизни.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Изучение русского языка в начальной школе направлено на достижение следующих целей:</w:t>
      </w:r>
    </w:p>
    <w:p w:rsidR="0080342F" w:rsidRPr="00D20E88" w:rsidRDefault="0080342F" w:rsidP="0080342F">
      <w:pPr>
        <w:shd w:val="clear" w:color="auto" w:fill="FFFFFF"/>
        <w:ind w:left="227"/>
        <w:rPr>
          <w:rFonts w:ascii="Times New Roman" w:hAnsi="Times New Roman" w:cs="Times New Roman"/>
          <w:color w:val="181818"/>
          <w:sz w:val="24"/>
          <w:szCs w:val="24"/>
        </w:rPr>
      </w:pPr>
      <w:proofErr w:type="gramStart"/>
      <w:r w:rsidRPr="00D20E88">
        <w:rPr>
          <w:rFonts w:ascii="Times New Roman" w:hAnsi="Times New Roman" w:cs="Times New Roman"/>
          <w:color w:val="181818"/>
          <w:sz w:val="24"/>
          <w:szCs w:val="24"/>
        </w:rPr>
        <w:t>        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духов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нравственных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ка как государственного языка Российской Федерации; пони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мание роли русского языка как языка межнационального об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щения; осознание правильной устной и письменной речи как показателя общей культуры человека;</w:t>
      </w:r>
      <w:proofErr w:type="gramEnd"/>
    </w:p>
    <w:p w:rsidR="0080342F" w:rsidRPr="00D20E88" w:rsidRDefault="0080342F" w:rsidP="0080342F">
      <w:pPr>
        <w:shd w:val="clear" w:color="auto" w:fill="FFFFFF"/>
        <w:ind w:left="227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181818"/>
          <w:sz w:val="24"/>
          <w:szCs w:val="24"/>
        </w:rPr>
        <w:t>        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видами речевой деятельности на ос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нове первоначальных представлений о нормах современного русского литературного языка: 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аудированием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 говорением, чте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нием, письмом;</w:t>
      </w:r>
    </w:p>
    <w:p w:rsidR="0080342F" w:rsidRPr="00D20E88" w:rsidRDefault="0080342F" w:rsidP="0080342F">
      <w:pPr>
        <w:shd w:val="clear" w:color="auto" w:fill="FFFFFF"/>
        <w:ind w:left="227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181818"/>
          <w:sz w:val="24"/>
          <w:szCs w:val="24"/>
        </w:rPr>
        <w:t>        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морфе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мике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 морфологии и синтаксисе; об основных единицах языка, их признаках и особенностях употребления в речи; использова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ние в речевой деятельности норм современного русского литера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турного языка (орфоэпических, лексических, грамматических, орфографических, пунктуационных) и речевого этикета;</w:t>
      </w:r>
    </w:p>
    <w:p w:rsidR="0080342F" w:rsidRPr="00D20E88" w:rsidRDefault="0080342F" w:rsidP="0080342F">
      <w:pPr>
        <w:shd w:val="clear" w:color="auto" w:fill="FFFFFF"/>
        <w:ind w:left="227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181818"/>
          <w:sz w:val="24"/>
          <w:szCs w:val="24"/>
        </w:rPr>
        <w:t>        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0342F" w:rsidRPr="00D20E88" w:rsidRDefault="0080342F" w:rsidP="0080342F">
      <w:pPr>
        <w:shd w:val="clear" w:color="auto" w:fill="FFFFFF"/>
        <w:spacing w:after="240" w:line="24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СОДЕРЖАНИЕ УЧЕБНОГО ПРЕДМЕТА 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Обучение грамоте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речи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Составление небольших рассказов повествовательного харак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тера по серии сюжетных картинок, материалам собственных игр, занятий, наблюдений. Понимание текста при его прослушивании и при самостоя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тельном чтении вслух.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Слово и предложение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Фонетика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Звуки речи. Единство звукового состава слова и его значения. Установление последовательности звуков в слове и  количе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ства звуков. Сопоставление слов, различающихся одним или несколькими звуками. Звуковой анализ слова, работа со звуко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ство слогов в слове. Ударный слог.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Графика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дости — мягкости согласных звуков. Функции букв е, ё, ю, я. Мягкий знак как показатель мягкости предшествующего </w:t>
      </w: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со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</w:r>
      <w:proofErr w:type="gram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гласного звука в конце слова. Последовательность букв в русском алфавите.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Чтение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Слоговое чтение (ориентация на букву, обозначающую глас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ный звук).  Плавное слоговое чтение и чтение целыми словами со скоростью, соответствующей индивидуальному темпу. Чте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ние с интонациями и паузами в соответствии со знаками препи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нания.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ми). Орфографическое чтение (проговаривание) как средство самоконтроля при письме под диктовку и при списывании.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Письмо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Ориентация на пространстве листа в тетради и на простран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стве классной доски. Гигиенические требования, которые необ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ходимо соблюдать во время 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письма</w:t>
      </w: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gramEnd"/>
      <w:r w:rsidRPr="00D20E88">
        <w:rPr>
          <w:rFonts w:ascii="Times New Roman" w:hAnsi="Times New Roman" w:cs="Times New Roman"/>
          <w:color w:val="000000"/>
          <w:sz w:val="24"/>
          <w:szCs w:val="24"/>
        </w:rPr>
        <w:t>ачертание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письменных прописных и строчных букв. Пись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мо букв, буквосочетаний, слогов, слов, предложений с соблюде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нием гигиенических норм. Письмо разборчивым, аккуратным почерком. Письмо под диктовку слов и предложений, написа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Орфография и пунктуация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 раздельное написа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ние слов; обозначение гласных после шипящих в сочетаниях 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 ши (в положении под ударением), 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 ща, </w:t>
      </w: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чу</w:t>
      </w:r>
      <w:proofErr w:type="gram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; пропис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ная буква в начале предложения, в именах собственных 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lastRenderedPageBreak/>
        <w:t>(имена людей, клички животных); перенос слов по слогам без стечения согласных; знаки препинания в конце предложения.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101050"/>
          <w:sz w:val="24"/>
          <w:szCs w:val="24"/>
          <w:shd w:val="clear" w:color="auto" w:fill="FFFFFF"/>
        </w:rPr>
        <w:t>СИСТЕМАТИЧЕСКИЙ КУРС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Общие сведения о языке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общения.  Цели и ситуации общения.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Фонетика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Звуки речи. Гласные и согласные звуки, их различение. Уда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рение в слове. Гласные ударные и безударные. Твёрдые и мяг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кие согласные звуки, их различение. Звонкие и глухие соглас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ные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Графика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Звук и буква. Различение звуков и букв. Обозначение на письме твёрдости согласных звуков буквами а, о, у, ы, э; слова с буквой э. Обозначение на письме мягкости согласных звуков буквами е, ё, ю, я, и. Функции букв е, ё, ю, я. 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 стол, конь. Небуквенные графические средства: пробел между словами, знак переноса. Русский алфавит: правильное название букв, их последова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тельность. Использование алфавита для упорядочения списка слов.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Орфоэпия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нике).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Лексика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Синтаксис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Предложение как единица языка (ознакомление). Слово, предложение (наблюдение над сходством и различи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ем). Установление связи слов в предложении при помощи смыс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ловых вопросов. Восстановление деформированных предложений. Составле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ние предложений из набора форм слов.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Орфография и пунктуация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Правила правописания и их применение:</w:t>
      </w:r>
    </w:p>
    <w:p w:rsidR="0080342F" w:rsidRPr="00D20E88" w:rsidRDefault="0080342F" w:rsidP="0080342F">
      <w:pPr>
        <w:shd w:val="clear" w:color="auto" w:fill="FFFFFF"/>
        <w:ind w:left="227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181818"/>
          <w:sz w:val="24"/>
          <w:szCs w:val="24"/>
        </w:rPr>
        <w:t>        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слов в предложении;</w:t>
      </w:r>
    </w:p>
    <w:p w:rsidR="0080342F" w:rsidRPr="00D20E88" w:rsidRDefault="0080342F" w:rsidP="0080342F">
      <w:pPr>
        <w:shd w:val="clear" w:color="auto" w:fill="FFFFFF"/>
        <w:ind w:left="227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181818"/>
          <w:sz w:val="24"/>
          <w:szCs w:val="24"/>
        </w:rPr>
        <w:lastRenderedPageBreak/>
        <w:t>        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прописная буква в начале предложения и в именах собствен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ных: в именах и фамилиях людей, кличках животных;</w:t>
      </w:r>
    </w:p>
    <w:p w:rsidR="0080342F" w:rsidRPr="00D20E88" w:rsidRDefault="0080342F" w:rsidP="0080342F">
      <w:pPr>
        <w:shd w:val="clear" w:color="auto" w:fill="FFFFFF"/>
        <w:ind w:left="227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181818"/>
          <w:sz w:val="24"/>
          <w:szCs w:val="24"/>
        </w:rPr>
        <w:t>        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перенос слов (без учёта морфемного членения слова);</w:t>
      </w:r>
    </w:p>
    <w:p w:rsidR="0080342F" w:rsidRPr="00D20E88" w:rsidRDefault="0080342F" w:rsidP="0080342F">
      <w:pPr>
        <w:shd w:val="clear" w:color="auto" w:fill="FFFFFF"/>
        <w:ind w:left="227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181818"/>
          <w:sz w:val="24"/>
          <w:szCs w:val="24"/>
        </w:rPr>
        <w:t>        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гласные после шипящих в сочетаниях 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 ши (в положении под ударением), 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 ща, </w:t>
      </w: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чу</w:t>
      </w:r>
      <w:proofErr w:type="gram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0342F" w:rsidRPr="00D20E88" w:rsidRDefault="0080342F" w:rsidP="0080342F">
      <w:pPr>
        <w:shd w:val="clear" w:color="auto" w:fill="FFFFFF"/>
        <w:ind w:left="227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181818"/>
          <w:sz w:val="24"/>
          <w:szCs w:val="24"/>
        </w:rPr>
        <w:t>        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сочетания 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0342F" w:rsidRPr="00D20E88" w:rsidRDefault="0080342F" w:rsidP="0080342F">
      <w:pPr>
        <w:shd w:val="clear" w:color="auto" w:fill="FFFFFF"/>
        <w:ind w:left="227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181818"/>
          <w:sz w:val="24"/>
          <w:szCs w:val="24"/>
        </w:rPr>
        <w:t>        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80342F" w:rsidRPr="00D20E88" w:rsidRDefault="0080342F" w:rsidP="0080342F">
      <w:pPr>
        <w:shd w:val="clear" w:color="auto" w:fill="FFFFFF"/>
        <w:ind w:left="227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181818"/>
          <w:sz w:val="24"/>
          <w:szCs w:val="24"/>
        </w:rPr>
        <w:t>        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знаки препинания в конце предложения: точка, вопроситель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ный и восклицательный знаки. Алгоритм списывания текста.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речи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щения (приветствие, прощание, извинение, благодарность, об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ращение с просьбой).</w:t>
      </w:r>
    </w:p>
    <w:p w:rsidR="0080342F" w:rsidRPr="00D20E88" w:rsidRDefault="0080342F" w:rsidP="0080342F">
      <w:pPr>
        <w:shd w:val="clear" w:color="auto" w:fill="FFFFFF"/>
        <w:spacing w:after="240" w:line="24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ПЛАНИРУЕМЫЕ ОБРАЗОВАТЕЛЬНЫЕ РЕЗУЛЬТАТЫ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в 1 классе направлено на достижение </w:t>
      </w: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80342F" w:rsidRPr="00D20E88" w:rsidRDefault="0080342F" w:rsidP="0080342F">
      <w:pPr>
        <w:shd w:val="clear" w:color="auto" w:fill="FFFFFF"/>
        <w:spacing w:before="240" w:after="120" w:line="24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ЛИЧНОСТНЫЕ РЕЗУЛЬТАТЫ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гражданско-патриотического воспитания: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осознание своей этнокультурной и российской граждан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ской идентичности, понимание роли русского языка как государственного языка Российской Федерации и языка межнацио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нального общения народов России;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сопричастность к прошлому, настоящему и будущему сво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ей страны и родного края, в том числе через обсуждение ситуаций при работе с художественными произведениями;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—    уважение к своему и другим народам, </w:t>
      </w: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на основе примеров из художественных произведений;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первоначальные представления о человеке как члене об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щества, о правах и ответственности, уважении и достоинстве человека, о 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нравственно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этических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нормах 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поведения и прави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лах межличностных отношений, в том числе отражённых в художественных произведениях;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духовно-нравственного воспитания: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признание индивидуальности каждого человека с опорой на собственный жизненный и читательский опыт;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—    проявление сопереживания, уважения и </w:t>
      </w: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доброжелатель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 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ности</w:t>
      </w:r>
      <w:proofErr w:type="spellEnd"/>
      <w:proofErr w:type="gram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 в том числе с использованием адекватных языковых средств для выражения своего состояния и чувств;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неприятие любых форм поведения, направленных на причинение физического  и  морального  вреда  другим  людям (в том числе связанного с использованием недопустимых средств языка);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эстетического воспитания: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стремление к самовыражению в разных видах художе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ственной деятельности, в том числе в искусстве слова; осозна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ние важности русского языка как средства общения и самовы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ражения;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 бережное отношение к физическому и психическому здо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ровью, проявляющееся в выборе приемлемых способов речевого самовыражения и соблюдении норм речевого этикета и пра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вил общения;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трудового воспитания: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вой деятельности, интерес к различным профессиям, возника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ющий при обсуждении примеров из художественных произве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дений;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экологического воспитания: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бережное отношение к природе, формируемое в процессе работы с текстами;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неприятие действий, приносящих ей вред;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ценности научного познания: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lastRenderedPageBreak/>
        <w:t>—   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ность и самостоятельность в его познании.</w:t>
      </w:r>
    </w:p>
    <w:p w:rsidR="0080342F" w:rsidRPr="00D20E88" w:rsidRDefault="0080342F" w:rsidP="0080342F">
      <w:pPr>
        <w:shd w:val="clear" w:color="auto" w:fill="FFFFFF"/>
        <w:spacing w:before="240" w:after="120" w:line="24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МЕТАПРЕДМЕТНЫЕ РЕЗУЛЬТАТЫ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 </w:t>
      </w: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познавательные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Базовые логические действия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частеречная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принадлежность, грамматиче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ский признак, лексическое значение и др.); устанавливать аналогии языковых единиц;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объединять объекты (языковые единицы) по определённо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му признаку;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находить в языковом материале закономерности и проти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воречия на основе предложенного учителем алгоритма наблюдения; анализировать алгоритм действий при работе с языко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выми единицами, самостоятельно выделять учебные операции при анализе языковых единиц;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выявлять недостаток информации для решения учебной и практической задачи на основе предложенного алгоритма, фор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мулировать запрос на дополнительную информацию;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—    устанавливать </w:t>
      </w:r>
      <w:proofErr w:type="spell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причинно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следственные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Базовые исследовательские действия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с помощью учителя формулировать цель, планировать из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менения языкового объекта, речевой ситуации;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—    сравнивать несколько вариантов выполнения задания, выбирать наиболее </w:t>
      </w: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проводить по предложенному плану несложное лингви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стическое мини-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исследование, выполнять по предложенному плану проектное задание;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формулировать выводы и подкреплять их доказательства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ми на основе результатов проведённого наблюдения за языковым материалом (классификации, сравнения, 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исследования); формулировать с помощью учителя вопросы в процессе анализа предложенного языкового материала;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прогнозировать возможное развитие процессов, событий и их последствия в аналогичных или сходных ситуациях.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Работа с информацией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выбирать источник получения информации: нужный словарь для получения запрашиваемой информации, для уточнения;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согласно заданному алгоритму находить представленную в явном виде информацию в предложенном источнике: в слова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рях, справочниках;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соблюдать с помощью взрослых (педагогических работни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анализировать и создавать текстовую, видео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, графиче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скую, звуковую информацию в соответствии с учебной зада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чей;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понимать лингвистическую информацию, зафиксирован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ную в виде таблиц, схем; самостоятельно создавать схемы, таблицы для представления лингвистической информации.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К концу обучения в начальной школе у обучающегося форми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руются </w:t>
      </w: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коммуникативные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</w:t>
      </w:r>
      <w:proofErr w:type="gramEnd"/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Общение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воспринимать и формулировать суждения, выражать эмо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ции в соответствии с целями и условиями общения в знакомой среде;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проявлять уважительное отношение к собеседнику, со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блюдать правила ведения диалоги и дискуссии;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признавать возможность существования разных точек зрения;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корректно и аргументированно высказывать своё  мне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ние;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строить речевое высказывание в соответствии с постав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ленной задачей;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создавать устные и письменные тексты (описание, рас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суждение, повествование) в соответствии с речевой ситуацией;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lastRenderedPageBreak/>
        <w:t>—    готовить небольшие публичные выступления о результа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тах парной и групповой работы, о результатах наблюдения, выполненного мини-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исследования, проектного задания;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подбирать иллюстративный материал (рисунки, фото, плакаты) к тексту выступления.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К концу обучения в начальной школе у обучающегося форми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руются </w:t>
      </w: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регулятивные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универсальные учебные действия.</w:t>
      </w:r>
      <w:proofErr w:type="gramEnd"/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Самоорганизация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планировать действия по решению учебной задачи для по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лучения результата;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выстраивать последовательность выбранных действий.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Самоконтроль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устанавливать причины успеха/неудач учебной деятель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ности;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корректировать свои учебные действия для преодоления речевых и орфографических ошибок;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соотносить результат деятельности с поставленной учеб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ной задачей по выделению, характеристике, использованию языковых единиц;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находить ошибку, допущенную при работе с языковым материалом, находить орфографическую и пунктуационную ошибку;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сравнивать результаты своей деятельности и деятельно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сти одноклассников, объективно оценивать их по предложен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ным критериям.</w:t>
      </w:r>
    </w:p>
    <w:p w:rsidR="0080342F" w:rsidRPr="00D20E88" w:rsidRDefault="0080342F" w:rsidP="0080342F">
      <w:pPr>
        <w:shd w:val="clear" w:color="auto" w:fill="FFFFFF"/>
        <w:spacing w:before="240" w:after="60" w:line="24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Совместная деятельность: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формулировать краткосрочные и долгосрочные цели (ин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дивидуальные с учётом участия в коллективных задачах) в стандартной (типовой) ситуации на основе предложенного учи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телем формата планирования, распределения промежуточных шагов и сроков;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проявлять готовность руководить, выполнять поручения, подчиняться, самостоятельно разрешать конфликты;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ответственно выполнять свою часть работы;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оценивать свой вклад в общий результат;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выполнять совместные проектные задания с опорой на предложенные образцы.</w:t>
      </w:r>
    </w:p>
    <w:p w:rsidR="0080342F" w:rsidRPr="00D20E88" w:rsidRDefault="0080342F" w:rsidP="0080342F">
      <w:pPr>
        <w:shd w:val="clear" w:color="auto" w:fill="FFFFFF"/>
        <w:spacing w:before="240" w:after="120" w:line="240" w:lineRule="atLeast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ПРЕДМЕТНЫЕ РЕЗУЛЬТАТЫ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lastRenderedPageBreak/>
        <w:t>К концу обучения в </w:t>
      </w:r>
      <w:r w:rsidRPr="00D20E8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первом классе </w:t>
      </w: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научится: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различать слово и предложение; вычленять слова из пред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ложений;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вычленять звуки из слова;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различать гласные и согласные звуки (в том числе разли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чать в слове согласный звук [й’] и гласный звук [и]);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различать ударные и безударные гласные звуки;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различать согласные звуки: мягкие и твёрдые, звонкие и глухие (вне слова и в слове);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  различать понятия «звук» и «буква»;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  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   обозначать на письме мягкость согласных звуков буквами </w:t>
      </w:r>
      <w:r w:rsidRPr="00D20E8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D20E8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ё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D20E8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D20E8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я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и буквой </w:t>
      </w:r>
      <w:r w:rsidRPr="00D20E8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ь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в конце слова;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правильно называть буквы русского алфавита; использо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вать знание последовательности букв русского алфавита для упорядочения небольшого списка слов;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писать аккуратным разборчивым почерком без искаже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ний прописные и строчные буквы, соединения букв, слова;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proofErr w:type="gramStart"/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применять изученные правила правописания: раздельное написание слов в предложении; знаки препинания в конце пред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гам (простые случаи: слова из слогов типа «согласный + глас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ный»); гласные после шипящих в сочетаниях </w:t>
      </w:r>
      <w:proofErr w:type="spellStart"/>
      <w:r w:rsidRPr="00D20E8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жи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D20E8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ши 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(в положе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нии под ударением), </w:t>
      </w:r>
      <w:proofErr w:type="spellStart"/>
      <w:r w:rsidRPr="00D20E8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ча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D20E8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ща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, </w:t>
      </w:r>
      <w:r w:rsidRPr="00D20E8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чу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D20E8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щу</w:t>
      </w:r>
      <w:proofErr w:type="spellEnd"/>
      <w:r w:rsidRPr="00D20E88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  <w:r w:rsidRPr="00D20E88">
        <w:rPr>
          <w:rFonts w:ascii="Times New Roman" w:hAnsi="Times New Roman" w:cs="Times New Roman"/>
          <w:color w:val="000000"/>
          <w:sz w:val="24"/>
          <w:szCs w:val="24"/>
        </w:rPr>
        <w:t xml:space="preserve"> непроверяемые гласные и согласные (перечень слов в орфографическом словаре учебника);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правильно списывать (без пропусков и искажений букв) слова и предложения, тексты объёмом не более 25 слов;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писать под диктовку (без пропусков и искажений букв) слова, предложения из  3—5  слов,  тексты  объёмом  не  более 20 слов, правописание которых не расходится с произношением;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   находить и исправлять ошибки на изученные правила, описки;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понимать прослушанный текст;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  читать вслух и про себя (с пониманием) короткие тексты с соблюдением интонации и пауз в соответствии со знаками пре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пинания в конце предложения;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находить в тексте слова, значение которых требует уточ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нения;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lastRenderedPageBreak/>
        <w:t>—    составлять предложение из набора форм слов;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   устно составлять текст из 3—5 предложений по сюжет</w:t>
      </w:r>
      <w:r w:rsidRPr="00D20E88">
        <w:rPr>
          <w:rFonts w:ascii="Times New Roman" w:hAnsi="Times New Roman" w:cs="Times New Roman"/>
          <w:color w:val="000000"/>
          <w:sz w:val="24"/>
          <w:szCs w:val="24"/>
        </w:rPr>
        <w:softHyphen/>
        <w:t>ным картинкам и наблюдениям;</w:t>
      </w:r>
    </w:p>
    <w:p w:rsidR="0080342F" w:rsidRPr="00D20E88" w:rsidRDefault="0080342F" w:rsidP="0080342F">
      <w:pPr>
        <w:shd w:val="clear" w:color="auto" w:fill="FFFFFF"/>
        <w:ind w:firstLine="227"/>
        <w:jc w:val="both"/>
        <w:rPr>
          <w:rFonts w:ascii="Times New Roman" w:hAnsi="Times New Roman" w:cs="Times New Roman"/>
          <w:color w:val="181818"/>
          <w:sz w:val="24"/>
          <w:szCs w:val="24"/>
        </w:rPr>
      </w:pPr>
      <w:r w:rsidRPr="00D20E88">
        <w:rPr>
          <w:rFonts w:ascii="Times New Roman" w:hAnsi="Times New Roman" w:cs="Times New Roman"/>
          <w:color w:val="000000"/>
          <w:sz w:val="24"/>
          <w:szCs w:val="24"/>
        </w:rPr>
        <w:t>—    использовать изученные понятия в процессе решения учебных задач.</w:t>
      </w:r>
    </w:p>
    <w:tbl>
      <w:tblPr>
        <w:tblW w:w="67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</w:tblGrid>
      <w:tr w:rsidR="0080342F" w:rsidRPr="00D20E88" w:rsidTr="00207DCD">
        <w:trPr>
          <w:tblCellSpacing w:w="0" w:type="dxa"/>
        </w:trPr>
        <w:tc>
          <w:tcPr>
            <w:tcW w:w="675" w:type="dxa"/>
            <w:vAlign w:val="center"/>
            <w:hideMark/>
          </w:tcPr>
          <w:p w:rsidR="0080342F" w:rsidRPr="00D20E88" w:rsidRDefault="00803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0530" w:rsidRDefault="00271B63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  <w:r w:rsidRPr="00D20E88">
        <w:rPr>
          <w:color w:val="000000"/>
          <w:shd w:val="clear" w:color="auto" w:fill="FFFFFF"/>
        </w:rPr>
        <w:br/>
      </w: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3C0530" w:rsidRDefault="003C0530" w:rsidP="00F03A0A">
      <w:pPr>
        <w:pStyle w:val="a9"/>
        <w:shd w:val="clear" w:color="auto" w:fill="FFFFFF"/>
        <w:spacing w:before="0" w:beforeAutospacing="0" w:after="178" w:afterAutospacing="0"/>
        <w:rPr>
          <w:b/>
          <w:bCs/>
          <w:color w:val="000000"/>
        </w:rPr>
      </w:pPr>
    </w:p>
    <w:p w:rsidR="00F03A0A" w:rsidRPr="00D20E88" w:rsidRDefault="00F03A0A" w:rsidP="00F03A0A">
      <w:pPr>
        <w:pStyle w:val="a9"/>
        <w:shd w:val="clear" w:color="auto" w:fill="FFFFFF"/>
        <w:spacing w:before="0" w:beforeAutospacing="0" w:after="178" w:afterAutospacing="0"/>
        <w:rPr>
          <w:color w:val="000000"/>
        </w:rPr>
      </w:pPr>
      <w:r w:rsidRPr="00D20E88">
        <w:rPr>
          <w:b/>
          <w:bCs/>
          <w:color w:val="000000"/>
        </w:rPr>
        <w:t>ТЕМАТИЧЕСКОЕ ПЛАНИРОВАНИЕ</w:t>
      </w:r>
    </w:p>
    <w:tbl>
      <w:tblPr>
        <w:tblW w:w="155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75"/>
        <w:gridCol w:w="3959"/>
        <w:gridCol w:w="587"/>
        <w:gridCol w:w="1477"/>
        <w:gridCol w:w="1533"/>
        <w:gridCol w:w="1095"/>
        <w:gridCol w:w="2935"/>
        <w:gridCol w:w="1048"/>
        <w:gridCol w:w="2501"/>
      </w:tblGrid>
      <w:tr w:rsidR="00F03A0A" w:rsidRPr="00D20E88" w:rsidTr="003C0530">
        <w:tc>
          <w:tcPr>
            <w:tcW w:w="3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5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29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2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ресурсы</w:t>
            </w:r>
          </w:p>
        </w:tc>
      </w:tr>
      <w:tr w:rsidR="00F03A0A" w:rsidRPr="00D20E88" w:rsidTr="003C053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03A0A" w:rsidRPr="00D20E88" w:rsidRDefault="00F03A0A" w:rsidP="00F03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03A0A" w:rsidRPr="00D20E88" w:rsidRDefault="00F03A0A" w:rsidP="00F03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0A" w:rsidRPr="00D20E88" w:rsidTr="003C0530">
        <w:trPr>
          <w:trHeight w:val="135"/>
        </w:trPr>
        <w:tc>
          <w:tcPr>
            <w:tcW w:w="155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1. 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F03A0A" w:rsidRPr="00D20E88" w:rsidTr="003C0530">
        <w:trPr>
          <w:trHeight w:val="2250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3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02.09.2022 06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серией сюжетных картинок,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выстроенных в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​вильной последовательности: анализ изображённых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обсуждение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сюжета, составление устного рассказа с опорой на картинки;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 с серией сюжетных картинок с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нарушенной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вательностью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анализ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изображённых событий, установление правильной последовательности событий, объяснение ошибки художника, внесение изменений в последователь​‐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картинок, составление устного рассказа по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​ленной серии картинок;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</w:t>
            </w:r>
          </w:p>
        </w:tc>
      </w:tr>
      <w:tr w:rsidR="00F03A0A" w:rsidRPr="00D20E88" w:rsidTr="003C0530">
        <w:trPr>
          <w:trHeight w:val="135"/>
        </w:trPr>
        <w:tc>
          <w:tcPr>
            <w:tcW w:w="4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0A" w:rsidRPr="00D20E88" w:rsidTr="003C0530">
        <w:trPr>
          <w:trHeight w:val="135"/>
        </w:trPr>
        <w:tc>
          <w:tcPr>
            <w:tcW w:w="1551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2. 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</w:tr>
      <w:tr w:rsidR="00F03A0A" w:rsidRPr="00D20E88" w:rsidTr="003C0530">
        <w:trPr>
          <w:trHeight w:val="1680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07.09.2022 13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Игровое упражнение «Скажи так, как я»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(отрабатывается умение воспроизводить заданный учителем образец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ционного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выделения звука в слове);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Игровое упражнение «Есть ли в слове заданный звук?» (ловить мяч нужно только тогда, когда ведущий называет слово с заданным звуком,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отрабатывается умение определять наличие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заданного звука в слове);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</w:t>
            </w:r>
          </w:p>
        </w:tc>
      </w:tr>
      <w:tr w:rsidR="00F03A0A" w:rsidRPr="00D20E88" w:rsidTr="003C0530">
        <w:trPr>
          <w:trHeight w:val="900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звуков в слове и количества звуков. Сопоставление слов, различающихся одним или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несколькими звуками. Звуковой анализ слова, работа со звуковыми моделями: построение модели 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звукового состава слова, подбор слов, соответствующих заданной модели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14.09.2022 15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«Живые звуки»: моделирование звукового состава слова в игровых ситуациях;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Моделирование звукового состава слов с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использованием фишек 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разного цвета для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фиксации качественных характеристик звуков;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</w:t>
            </w:r>
          </w:p>
        </w:tc>
      </w:tr>
      <w:tr w:rsidR="00F03A0A" w:rsidRPr="00D20E88" w:rsidTr="003C0530">
        <w:trPr>
          <w:trHeight w:val="915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Особенность гласных звуков. Особенность согласных звуков.</w:t>
            </w:r>
          </w:p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гласных и согласных звуков. Определение места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ударения. Различение гласных ударных и безударных. Ударный слог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 29.09.2022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преграды;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</w:t>
            </w:r>
          </w:p>
        </w:tc>
      </w:tr>
      <w:tr w:rsidR="00F03A0A" w:rsidRPr="00D20E88" w:rsidTr="003C0530">
        <w:trPr>
          <w:trHeight w:val="645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9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Твёрдость и мягкость согласных звуков как смыслоразличительная функция. Различение твёрдых и мягких согласных звуков</w:t>
            </w: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30.09.2022 04.10.2022</w:t>
            </w:r>
          </w:p>
        </w:tc>
        <w:tc>
          <w:tcPr>
            <w:tcW w:w="2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диалог «Чем твёрдые согласные звуки отличаются от мягких согласных звуков?»;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55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4213"/>
        <w:gridCol w:w="468"/>
        <w:gridCol w:w="903"/>
        <w:gridCol w:w="927"/>
        <w:gridCol w:w="1095"/>
        <w:gridCol w:w="3195"/>
        <w:gridCol w:w="1433"/>
        <w:gridCol w:w="2842"/>
      </w:tblGrid>
      <w:tr w:rsidR="00F03A0A" w:rsidRPr="00D20E88" w:rsidTr="00F03A0A">
        <w:trPr>
          <w:trHeight w:val="72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05.10.2022 07.10.2022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Игровое упражнение «Назови братца» (парный по твёрдости — мягкости звук);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</w:t>
            </w:r>
          </w:p>
        </w:tc>
      </w:tr>
      <w:tr w:rsidR="00F03A0A" w:rsidRPr="00D20E88" w:rsidTr="00F03A0A">
        <w:trPr>
          <w:trHeight w:val="93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 как минимальная произносительная единица.</w:t>
            </w:r>
          </w:p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Слогообразующая функция гласных звуков. Определение количества слогов в слове. Деление слов на слоги (простые однозначные случаи)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10.10.2022 12.10.2022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группах: нахождение и исправление ошибок, допущенных при делении слов на слоги, в определении ударного звука;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http://nsc.1september.ru/urok</w:t>
            </w:r>
          </w:p>
        </w:tc>
      </w:tr>
      <w:tr w:rsidR="00F03A0A" w:rsidRPr="00D20E88" w:rsidTr="00F03A0A">
        <w:trPr>
          <w:trHeight w:val="345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0A" w:rsidRPr="00D20E88" w:rsidTr="00F03A0A">
        <w:trPr>
          <w:trHeight w:val="345"/>
        </w:trPr>
        <w:tc>
          <w:tcPr>
            <w:tcW w:w="154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3.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Письмо. Орфография и пунктуация</w:t>
            </w:r>
          </w:p>
        </w:tc>
      </w:tr>
      <w:tr w:rsidR="00F03A0A" w:rsidRPr="00D20E88" w:rsidTr="00F03A0A">
        <w:trPr>
          <w:trHeight w:val="93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мелкой моторики пальцев и движения руки. Развитие умения ориентироваться на пространстве листа в тетради и на пространстве классной доски. Усвоение гигиенических требований, которые необходимо соблюдать во время письма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13.10.2022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Совместная работа: анализ поэлементного состава букв;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https://urok.1sept.ru</w:t>
            </w:r>
          </w:p>
        </w:tc>
      </w:tr>
      <w:tr w:rsidR="00F03A0A" w:rsidRPr="00D20E88" w:rsidTr="00F03A0A">
        <w:trPr>
          <w:trHeight w:val="132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начертаний письменных заглавных и строчных букв. Создание единства звука, зрительного образа обозначающего его буквы и двигательного образа этой буквы. Овладение начертанием письменных 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прописных и строчных букв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14.10.2022 17.10.2022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Совместная работа: анализ поэлементного состава букв;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Игровое упражнение «Конструктор букв»,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направленное на составление буквы из элементов; 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Моделирование (из пластилина, из проволоки) букв;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112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букв, буквосочетаний, слогов, слов, предложений с соблюдением гигиенических норм. Овладение разборчивым аккуратным письмом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18.10.2022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парах: соотнесение одних и тех же слов,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печатным и письменным шрифтом; Упражнение: запись письменными буквами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слова/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/короткого текста, написанного печатными буквами;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73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19.10.2022 16.11.2022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Упражнение: запись под диктовку слов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предложений, состоящих из трёх — пяти слов со звуками в сильной позиции;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</w:t>
            </w:r>
          </w:p>
        </w:tc>
      </w:tr>
      <w:tr w:rsidR="00F03A0A" w:rsidRPr="00D20E88" w:rsidTr="00F03A0A">
        <w:trPr>
          <w:trHeight w:val="93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D140D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17.11.2022 01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списывание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слов/предложений в соответствии с заданным алгоритмом, контролирование этапов своей работы;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169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02.12.2022 09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Учебный диалог «Почему слова пишутся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отдельно друг от друга? Удобно ли читать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предложение, записанное без пробелов между словами?»;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73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12.12.2022 16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</w:t>
            </w:r>
          </w:p>
        </w:tc>
      </w:tr>
      <w:tr w:rsidR="00F03A0A" w:rsidRPr="00D20E88" w:rsidTr="00F03A0A">
        <w:trPr>
          <w:trHeight w:val="69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правилами правописания и их применением: обозначение гласных после шипящих в сочетаниях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 (в положении под ударением)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D140D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19.12.2022 23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Упражнение: выписывание из текста слов с буквосочетания​ ми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ща,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ши;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55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3064"/>
        <w:gridCol w:w="363"/>
        <w:gridCol w:w="525"/>
        <w:gridCol w:w="537"/>
        <w:gridCol w:w="1095"/>
        <w:gridCol w:w="2548"/>
        <w:gridCol w:w="1433"/>
        <w:gridCol w:w="5450"/>
      </w:tblGrid>
      <w:tr w:rsidR="00F03A0A" w:rsidRPr="00D20E88" w:rsidTr="00F03A0A">
        <w:trPr>
          <w:trHeight w:val="72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3.9.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правописания и их применением: 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ща,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чу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D140D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26.12.2022 09.01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Совместный анализ текста на наличие в нём слов с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буквосо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​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четаниями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ши,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ща, чу,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</w:t>
            </w:r>
          </w:p>
        </w:tc>
      </w:tr>
      <w:tr w:rsidR="00F03A0A" w:rsidRPr="00D20E88" w:rsidTr="00F03A0A">
        <w:trPr>
          <w:trHeight w:val="73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правописания и их 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D140D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«Кто больше»: подбор и запись имён собственных на заданную букву;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</w:t>
            </w:r>
          </w:p>
        </w:tc>
      </w:tr>
      <w:tr w:rsidR="00F03A0A" w:rsidRPr="00D20E88" w:rsidTr="00F03A0A">
        <w:trPr>
          <w:trHeight w:val="73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правописания и их применением: перенос слов по слогам без стечения согласных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17.01.2023 24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</w:t>
            </w:r>
          </w:p>
        </w:tc>
      </w:tr>
      <w:tr w:rsidR="00F03A0A" w:rsidRPr="00D20E88" w:rsidTr="00F03A0A">
        <w:trPr>
          <w:trHeight w:val="93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правописания и их применением: знаки препинания в конце предложения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25.01.2023 06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Упражнение: запись предложения, составленного из набора слов, с правильным оформлением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начала и конца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соблюдением пробелов между словами;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</w:t>
            </w:r>
          </w:p>
        </w:tc>
      </w:tr>
      <w:tr w:rsidR="00F03A0A" w:rsidRPr="00D20E88" w:rsidTr="00F03A0A">
        <w:trPr>
          <w:trHeight w:val="345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7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0A" w:rsidRPr="00D20E88" w:rsidTr="00F03A0A">
        <w:trPr>
          <w:trHeight w:val="345"/>
        </w:trPr>
        <w:tc>
          <w:tcPr>
            <w:tcW w:w="154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СИСТЕМАТИЧЕСКИЙ КУРС</w:t>
            </w:r>
          </w:p>
        </w:tc>
      </w:tr>
      <w:tr w:rsidR="00F03A0A" w:rsidRPr="00D20E88" w:rsidTr="00F03A0A">
        <w:trPr>
          <w:trHeight w:val="345"/>
        </w:trPr>
        <w:tc>
          <w:tcPr>
            <w:tcW w:w="154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1.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Общие сведения о языке</w:t>
            </w:r>
          </w:p>
        </w:tc>
      </w:tr>
      <w:tr w:rsidR="00F03A0A" w:rsidRPr="00D20E88" w:rsidTr="00F03A0A">
        <w:trPr>
          <w:trHeight w:val="148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учителя на тему «Язык — средство общения людей»;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 библиотека РЭШ</w:t>
            </w:r>
          </w:p>
        </w:tc>
      </w:tr>
      <w:tr w:rsidR="00F03A0A" w:rsidRPr="00D20E88" w:rsidTr="00F03A0A">
        <w:trPr>
          <w:trHeight w:val="345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0A" w:rsidRPr="00D20E88" w:rsidTr="00F03A0A">
        <w:trPr>
          <w:trHeight w:val="345"/>
        </w:trPr>
        <w:tc>
          <w:tcPr>
            <w:tcW w:w="154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2.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Фонетика</w:t>
            </w:r>
          </w:p>
        </w:tc>
      </w:tr>
      <w:tr w:rsidR="00F03A0A" w:rsidRPr="00D20E88" w:rsidTr="00F03A0A">
        <w:trPr>
          <w:trHeight w:val="144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речи. Гласные и согласные звуки, их различение. Ударение в слове. Гласные ударные и безударные. Твёрдые и мягкие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согласные звуки, их различение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диалог «Объясняем особенности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гласных и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звуков»;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Игра «Отгадай звук» (определение звука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стике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</w:t>
            </w:r>
          </w:p>
        </w:tc>
      </w:tr>
      <w:tr w:rsidR="00F03A0A" w:rsidRPr="00D20E88" w:rsidTr="00F03A0A">
        <w:trPr>
          <w:trHeight w:val="169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согласные звуки, их различение. Согласный звук 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[й’]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гласный звук 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[и]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Шипящие 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[ж], [ш], [ч’], [щ’]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Игровое упражнение «Назови звук»: ведущий кидает мяч и просит привести пример звука (гласного звука; твёрдого согласного; мягкого согласного; звонкого согласного; глухого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согласного);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https://www.uchportal.ru</w:t>
            </w:r>
          </w:p>
        </w:tc>
      </w:tr>
      <w:tr w:rsidR="00F03A0A" w:rsidRPr="00D20E88" w:rsidTr="00F03A0A">
        <w:trPr>
          <w:trHeight w:val="156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Слог. Определение количества слогов в слове. Ударный слог. Деление слов на слоги (простые случаи, без стечения согласных)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10.02.2023 20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«Детективы», в ходе игры нужно в ряду предложенных слов находить слова с заданными характеристиками звукового состава;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345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0A" w:rsidRPr="00D20E88" w:rsidTr="00F03A0A">
        <w:trPr>
          <w:trHeight w:val="345"/>
        </w:trPr>
        <w:tc>
          <w:tcPr>
            <w:tcW w:w="154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3.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Графика</w:t>
            </w:r>
          </w:p>
        </w:tc>
      </w:tr>
      <w:tr w:rsidR="00F03A0A" w:rsidRPr="00D20E88" w:rsidTr="00F03A0A">
        <w:trPr>
          <w:trHeight w:val="156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буква. Различение звуков и букв. Обозначение на письме твёрдости согласных звуков буквами 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а, о, у, ы, э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слова с буквой 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э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Обозначение на письме мягкости согласных звуков буквами 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е, ё, ю, я,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Функции букв 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е, ё, ю, я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диалог «Сравниваем звуковой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буквенный состав слов», в ходе диалога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формулируются выводы о возможных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соотношениях звукового и буквенного состава слов;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55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"/>
        <w:gridCol w:w="3354"/>
        <w:gridCol w:w="379"/>
        <w:gridCol w:w="581"/>
        <w:gridCol w:w="595"/>
        <w:gridCol w:w="1095"/>
        <w:gridCol w:w="2711"/>
        <w:gridCol w:w="936"/>
        <w:gridCol w:w="5450"/>
      </w:tblGrid>
      <w:tr w:rsidR="00F03A0A" w:rsidRPr="00D20E88" w:rsidTr="00F03A0A">
        <w:trPr>
          <w:trHeight w:val="141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таблицей: заполнение таблицы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примерами слов с разным соотношением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больше количества букв;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127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Упражнение: определение количества слогов в слове,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основания для деления слов на слоги;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73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алфавит: правильное название букв, знание их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последовательности. Использование алфавита для упорядочения списка слов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Совместное выполнение упражнения «Запиши слова по алфавиту»;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</w:t>
            </w:r>
          </w:p>
        </w:tc>
      </w:tr>
      <w:tr w:rsidR="00F03A0A" w:rsidRPr="00D20E88" w:rsidTr="00F03A0A">
        <w:trPr>
          <w:trHeight w:val="345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0A" w:rsidRPr="00D20E88" w:rsidTr="00F03A0A">
        <w:trPr>
          <w:trHeight w:val="345"/>
        </w:trPr>
        <w:tc>
          <w:tcPr>
            <w:tcW w:w="154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4.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Лексика и морфология</w:t>
            </w:r>
          </w:p>
        </w:tc>
      </w:tr>
      <w:tr w:rsidR="00F03A0A" w:rsidRPr="00D20E88" w:rsidTr="00F03A0A">
        <w:trPr>
          <w:trHeight w:val="169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как единица языка (ознакомление).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01.03.2023 06.03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Учебный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«На какие вопросы могут отвечать слова?»;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https://www.uchportal.ru</w:t>
            </w:r>
          </w:p>
        </w:tc>
      </w:tr>
      <w:tr w:rsidR="00F03A0A" w:rsidRPr="00D20E88" w:rsidTr="00F03A0A">
        <w:trPr>
          <w:trHeight w:val="265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07.03.2023 13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словами, отвечающими на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«кто?», «что?»;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Совместное выполнение группировки слов по заданному признаку: отвечают на вопрос «что?» / отвечают на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?»;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Наблюдение за словами, отвечающими на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«какой?», «какая?», «какое?», «какие?»; Комментированное выполнение задания: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нахождение в тексте слов по заданным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основаниям, например поиск слов, отвечающих на вопрос «какая?»;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Наблюдение за словами, отвечающими на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«что делать?», «что сделать?»;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93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слов, значение которых требует уточнения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14.03.2023 17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группах: нахождение в тексте слов по заданному основанию, например слов,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отвечающих на вопрос «что делает?»;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Электронное приложение к учебнику "Русский язык", 1 класс; библиотека РЭШ;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https://www.uchportal.ru</w:t>
            </w:r>
          </w:p>
        </w:tc>
      </w:tr>
      <w:tr w:rsidR="00F03A0A" w:rsidRPr="00D20E88" w:rsidTr="00F03A0A">
        <w:trPr>
          <w:trHeight w:val="345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0A" w:rsidRPr="00D20E88" w:rsidTr="00F03A0A">
        <w:trPr>
          <w:trHeight w:val="345"/>
        </w:trPr>
        <w:tc>
          <w:tcPr>
            <w:tcW w:w="154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5.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Синтаксис</w:t>
            </w:r>
          </w:p>
        </w:tc>
      </w:tr>
      <w:tr w:rsidR="00F03A0A" w:rsidRPr="00D20E88" w:rsidTr="00F03A0A">
        <w:trPr>
          <w:trHeight w:val="142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со схемой предложения: умение читать схему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преобразовывать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информацию, полученную из схемы: составлять предложения, соответствующие схеме, с учётом знаков препинания в конце схемы;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 библиотека РЭШ</w:t>
            </w:r>
          </w:p>
        </w:tc>
      </w:tr>
      <w:tr w:rsidR="00F03A0A" w:rsidRPr="00D20E88" w:rsidTr="00F03A0A">
        <w:trPr>
          <w:trHeight w:val="154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Совместная работа: составление предложения из набора слов;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55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3062"/>
        <w:gridCol w:w="363"/>
        <w:gridCol w:w="524"/>
        <w:gridCol w:w="536"/>
        <w:gridCol w:w="1095"/>
        <w:gridCol w:w="2642"/>
        <w:gridCol w:w="1433"/>
        <w:gridCol w:w="5450"/>
      </w:tblGrid>
      <w:tr w:rsidR="00F03A0A" w:rsidRPr="00D20E88" w:rsidTr="00F03A0A">
        <w:trPr>
          <w:trHeight w:val="156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деформированных предложений.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22.03.2023 23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Совместная работа: составление предложения из набора слов;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141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из набора форм слов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группах: восстановление предложения в процессе выбора нужной формы слова, данного в скобках;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345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0A" w:rsidRPr="00D20E88" w:rsidTr="00F03A0A">
        <w:trPr>
          <w:trHeight w:val="345"/>
        </w:trPr>
        <w:tc>
          <w:tcPr>
            <w:tcW w:w="154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6. 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Орфография и пунктуация</w:t>
            </w:r>
          </w:p>
        </w:tc>
      </w:tr>
      <w:tr w:rsidR="00F03A0A" w:rsidRPr="00D20E88" w:rsidTr="00F03A0A">
        <w:trPr>
          <w:trHeight w:val="246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6.1.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правилами правописания и их применение: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раздельное написание слов в предложении;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прописная буква в начале предложения и в именах собственных: в именах и фамилиях людей, кличках животных;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перенос слов (без учёта морфемного членения слова);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гласные после шипящих в сочетаниях 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ши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(в положении под ударением), 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ща,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чу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сочетания 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слова с непроверяемыми гласными и согласными (перечень слов в орфографическом словаре учебника);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- знаки препинания в конце предложения: точка, вопросительный и восклицательный знаки.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04.04.2023 17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Наблюдение за словами, сходными по звучанию, но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написанию, установление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причин возможной ошибки при записи этих слов; Комментированное выполнение задания: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выявление места в слове, где можно допустить ошибку;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 контроль;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 библиотека РЭШ</w:t>
            </w:r>
          </w:p>
        </w:tc>
      </w:tr>
      <w:tr w:rsidR="00F03A0A" w:rsidRPr="00D20E88" w:rsidTr="00F03A0A">
        <w:trPr>
          <w:trHeight w:val="138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 алгоритма списывания текста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140D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18.04.2023</w:t>
            </w:r>
          </w:p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Орфографический тренинг правильности и аккуратности списывания;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345"/>
        </w:trPr>
        <w:tc>
          <w:tcPr>
            <w:tcW w:w="52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03A0A" w:rsidRPr="00D20E88" w:rsidTr="00F03A0A">
        <w:trPr>
          <w:trHeight w:val="345"/>
        </w:trPr>
        <w:tc>
          <w:tcPr>
            <w:tcW w:w="1548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7. </w:t>
            </w: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F03A0A" w:rsidRPr="00D20E88" w:rsidTr="00F03A0A">
        <w:trPr>
          <w:trHeight w:val="1560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как основная форма общения между людьми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4.04.2023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диалог, в ходе которого обсуждаются ситуации общения, в которых выражается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просьба, обосновывается выбор слов речевого этикета, соответствующих ситуации выражения просьбы;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142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как единица речи (ознакомление).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26.04.2023 27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группах: оценивание дидактического текста с точки зрения наличия/отсутствия 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необходимых элементов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этикета в описанных в тексте ситуациях общения;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142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7.3.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Осознание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общения: с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целью, с кем и где происходит общение.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28.04.2023 02.05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рисунками, на которых изображены разные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общения (приветствие,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прощание, извинение,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благодар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обращение с просьбой), устное обсуждение этих ситуаций, выбор соответствующих каждой ситуации слов речевого этикета;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  <w:tr w:rsidR="00F03A0A" w:rsidRPr="00D20E88" w:rsidTr="00F03A0A">
        <w:trPr>
          <w:trHeight w:val="1395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7.4.</w:t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 устного общения (чтение диалогов по ролям, просмотр видеоматериалов, прослушивание аудиозаписи).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03.05.2023 04.05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3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в группах: оценивание предложенных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юмористиче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стихотворений с точки зрения соблюдения героями стихотворений правил речевого этикета;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55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"/>
        <w:gridCol w:w="3246"/>
        <w:gridCol w:w="454"/>
        <w:gridCol w:w="645"/>
        <w:gridCol w:w="7"/>
        <w:gridCol w:w="654"/>
        <w:gridCol w:w="1095"/>
        <w:gridCol w:w="2588"/>
        <w:gridCol w:w="6"/>
        <w:gridCol w:w="952"/>
        <w:gridCol w:w="11"/>
        <w:gridCol w:w="5439"/>
      </w:tblGrid>
      <w:tr w:rsidR="00FD140D" w:rsidRPr="00D20E88" w:rsidTr="00FD140D">
        <w:trPr>
          <w:trHeight w:val="1410"/>
        </w:trPr>
        <w:tc>
          <w:tcPr>
            <w:tcW w:w="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7.5.</w:t>
            </w:r>
          </w:p>
        </w:tc>
        <w:tc>
          <w:tcPr>
            <w:tcW w:w="3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05.05.2023 10.05</w:t>
            </w:r>
            <w:r w:rsidR="00F03A0A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Творческое задание: придумать ситуации общения, в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кото​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рых</w:t>
            </w:r>
            <w:proofErr w:type="spellEnd"/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могут быть употреблены предложенные этикетные слова;</w:t>
            </w:r>
          </w:p>
        </w:tc>
        <w:tc>
          <w:tcPr>
            <w:tcW w:w="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Устный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опрос;</w:t>
            </w:r>
          </w:p>
        </w:tc>
        <w:tc>
          <w:tcPr>
            <w:tcW w:w="53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03A0A" w:rsidRPr="00D20E88" w:rsidRDefault="00F03A0A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Электронная форма учебника «Русский язык», 1 класс(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https://media.prosv.ru/content/item/reader/7566/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 Электронное приложение к учебнику "Русский язык", 1 класс;</w:t>
            </w:r>
          </w:p>
        </w:tc>
      </w:tr>
      <w:tr w:rsidR="00FD140D" w:rsidRPr="00D20E88" w:rsidTr="00FD140D">
        <w:trPr>
          <w:trHeight w:val="345"/>
        </w:trPr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140D" w:rsidRPr="00D20E88" w:rsidTr="00FD140D">
        <w:trPr>
          <w:trHeight w:val="345"/>
        </w:trPr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D140D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11.05.2023</w:t>
            </w:r>
          </w:p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25.05.2023</w:t>
            </w:r>
          </w:p>
        </w:tc>
        <w:tc>
          <w:tcPr>
            <w:tcW w:w="26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140D" w:rsidRPr="00D20E88" w:rsidTr="00FD140D">
        <w:trPr>
          <w:trHeight w:val="315"/>
        </w:trPr>
        <w:tc>
          <w:tcPr>
            <w:tcW w:w="36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D140D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287581" w:rsidRDefault="00287581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C0530" w:rsidRDefault="003C0530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D20E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ПОУРОЧНОЕ ПЛАНИРОВАНИЕ</w:t>
      </w:r>
    </w:p>
    <w:tbl>
      <w:tblPr>
        <w:tblW w:w="99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9"/>
        <w:gridCol w:w="3873"/>
        <w:gridCol w:w="1210"/>
        <w:gridCol w:w="1728"/>
        <w:gridCol w:w="1533"/>
        <w:gridCol w:w="1235"/>
      </w:tblGrid>
      <w:tr w:rsidR="00441C4D" w:rsidRPr="00D20E88" w:rsidTr="0020619E">
        <w:trPr>
          <w:trHeight w:val="155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3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9F27F2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441C4D" w:rsidRPr="00D20E88" w:rsidTr="0020619E">
        <w:trPr>
          <w:trHeight w:val="15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1C4D" w:rsidRPr="00D20E88" w:rsidRDefault="00441C4D" w:rsidP="00F03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41C4D" w:rsidRPr="00D20E88" w:rsidRDefault="00441C4D" w:rsidP="00F03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41C4D" w:rsidRPr="00D20E88" w:rsidRDefault="00441C4D" w:rsidP="00F03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1C4D" w:rsidRPr="00D20E88" w:rsidTr="0020619E">
        <w:trPr>
          <w:trHeight w:val="1387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серией сюжетных картинок. </w:t>
            </w:r>
          </w:p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Ориентировка на странице прописей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9F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441C4D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441C4D" w:rsidRPr="00D20E88" w:rsidTr="0020619E">
        <w:trPr>
          <w:trHeight w:val="2467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рассказов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(устно) по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собственым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наблюдениям, по сюжетным картинкам на разные темы.</w:t>
            </w:r>
          </w:p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алгоритма действий на странице прописей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441C4D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441C4D" w:rsidRPr="00D20E88" w:rsidTr="0020619E">
        <w:trPr>
          <w:trHeight w:val="2112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рассказов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(устно) по собственным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наблюдениям, по сюжетным картинкам на разные темы. Проведение параллельных линий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441C4D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441C4D" w:rsidRPr="00D20E88" w:rsidTr="0020619E">
        <w:trPr>
          <w:trHeight w:val="2112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рассказов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(устно) по собственным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наблюдениям, по сюжетным картинкам на разные темы.</w:t>
            </w:r>
          </w:p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Горизонтальные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вертикальные линии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441C4D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441C4D" w:rsidRPr="00D20E88" w:rsidTr="0020619E">
        <w:trPr>
          <w:trHeight w:val="1758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рассказов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(устно) по собственным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наблюдениям, по сюжетным картинкам на разные темы. Наклонные и прямые линии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441C4D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441C4D" w:rsidRPr="00D20E88" w:rsidTr="0020619E">
        <w:trPr>
          <w:trHeight w:val="2064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рассказов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(устно) по собственным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наблюдениям, по сюжетным картинкам на разные темы.</w:t>
            </w:r>
          </w:p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Наклонные и волнистые линии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441C4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41C4D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441C4D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</w:p>
    <w:tbl>
      <w:tblPr>
        <w:tblW w:w="101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951"/>
        <w:gridCol w:w="1272"/>
        <w:gridCol w:w="1782"/>
        <w:gridCol w:w="1399"/>
        <w:gridCol w:w="1272"/>
      </w:tblGrid>
      <w:tr w:rsidR="002234F9" w:rsidRPr="00D20E88" w:rsidTr="0020619E">
        <w:trPr>
          <w:trHeight w:val="1901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рассказов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(устно) по собственным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наблюдениям, по сюжетным картинкам на разные темы.</w:t>
            </w:r>
          </w:p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полуовалов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1933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рассказов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(устно) по собственным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наблюдениям, по сюжетным картинкам на разные темы.</w:t>
            </w:r>
          </w:p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овалов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1226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графического задания при работе с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рисунками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1226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слова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предложения. Линии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сложной конфигурации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864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1226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зрительного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образа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864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1226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зрительного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образа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864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1226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зрительного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образа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864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буквы 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9F27F2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09.2022</w:t>
            </w:r>
          </w:p>
        </w:tc>
      </w:tr>
      <w:tr w:rsidR="002234F9" w:rsidRPr="00D20E88" w:rsidTr="0020619E">
        <w:trPr>
          <w:trHeight w:val="864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зрительного образа букв ы-и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864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с изученными буквами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833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00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912"/>
        <w:gridCol w:w="1386"/>
        <w:gridCol w:w="1638"/>
        <w:gridCol w:w="1386"/>
        <w:gridCol w:w="1259"/>
      </w:tblGrid>
      <w:tr w:rsidR="002234F9" w:rsidRPr="00D20E88" w:rsidTr="0020619E">
        <w:trPr>
          <w:trHeight w:val="1175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зрительного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образа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 Н, н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 Н, н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 Л, л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 Л, л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и предложений с буквами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0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9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3879"/>
        <w:gridCol w:w="1374"/>
        <w:gridCol w:w="1624"/>
        <w:gridCol w:w="1374"/>
        <w:gridCol w:w="1249"/>
      </w:tblGrid>
      <w:tr w:rsidR="002234F9" w:rsidRPr="00D20E88" w:rsidTr="0020619E">
        <w:trPr>
          <w:trHeight w:val="829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и предложений с буквами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 М, м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 М, м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и предложений с буквами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и предложений с буквами С, с -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и предложений с буквами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 - Б, б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1197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Списывание слов,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предложений с изученными буквами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9F27F2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 - Д, д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буквы я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заглавной буквы Я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 Я, я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44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Дифференциция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 - я на письме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13"/>
        </w:trPr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 Г, г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007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912"/>
        <w:gridCol w:w="1386"/>
        <w:gridCol w:w="1638"/>
        <w:gridCol w:w="1386"/>
        <w:gridCol w:w="1259"/>
      </w:tblGrid>
      <w:tr w:rsidR="002234F9" w:rsidRPr="00D20E88" w:rsidTr="0020619E">
        <w:trPr>
          <w:trHeight w:val="82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 Г, г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 - Г, г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 Ч, ч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.11.2022</w:t>
            </w:r>
          </w:p>
        </w:tc>
      </w:tr>
      <w:tr w:rsidR="002234F9" w:rsidRPr="00D20E88" w:rsidTr="0020619E">
        <w:trPr>
          <w:trHeight w:val="1526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 Ч, ч.</w:t>
            </w:r>
          </w:p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очетаний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-чу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.2022</w:t>
            </w:r>
          </w:p>
        </w:tc>
      </w:tr>
      <w:tr w:rsidR="002234F9" w:rsidRPr="00D20E88" w:rsidTr="0020619E">
        <w:trPr>
          <w:trHeight w:val="119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буквы ь. Письмо слов и предложений с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буквой ь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буквы ь при письме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1526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заглавной букв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ш.</w:t>
            </w:r>
          </w:p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и предложений с буквами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9F27F2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9F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119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и предложений с буквами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ш.</w:t>
            </w:r>
          </w:p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сочетания ши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ж.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1526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ж. Правописание сочетания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сочетаний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9F27F2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ё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Ё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ё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839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сочетаний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-чу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114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39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предложений с сочетаниями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-чу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002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3892"/>
        <w:gridCol w:w="1379"/>
        <w:gridCol w:w="1630"/>
        <w:gridCol w:w="1379"/>
        <w:gridCol w:w="1253"/>
      </w:tblGrid>
      <w:tr w:rsidR="002234F9" w:rsidRPr="00D20E88" w:rsidTr="0020619E">
        <w:trPr>
          <w:trHeight w:val="831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 Й, й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12.2022</w:t>
            </w:r>
          </w:p>
        </w:tc>
      </w:tr>
      <w:tr w:rsidR="002234F9" w:rsidRPr="00D20E88" w:rsidTr="0020619E">
        <w:trPr>
          <w:trHeight w:val="84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 Й, й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84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 Х, х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84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и предложений с буквами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,х</w:t>
            </w:r>
            <w:proofErr w:type="spellEnd"/>
            <w:proofErr w:type="gram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120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слов и предложений с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изученными буквами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84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заглавной буквы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ю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1539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и предложений с буквами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ю.</w:t>
            </w:r>
          </w:p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букв у - ю на письме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84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.12.2022</w:t>
            </w:r>
          </w:p>
        </w:tc>
      </w:tr>
      <w:tr w:rsidR="002234F9" w:rsidRPr="00D20E88" w:rsidTr="0020619E">
        <w:trPr>
          <w:trHeight w:val="84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и предложений с буквами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ц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.2022</w:t>
            </w:r>
          </w:p>
        </w:tc>
      </w:tr>
      <w:tr w:rsidR="002234F9" w:rsidRPr="00D20E88" w:rsidTr="0020619E">
        <w:trPr>
          <w:trHeight w:val="84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.2022</w:t>
            </w:r>
          </w:p>
        </w:tc>
      </w:tr>
      <w:tr w:rsidR="002234F9" w:rsidRPr="00D20E88" w:rsidTr="0020619E">
        <w:trPr>
          <w:trHeight w:val="84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84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строчной и заглавной букв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щ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84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и предложений с буквами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щ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1539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букв ц - ч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-щ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письме. Письмо слов, предложений с буквами ц -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ч-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щ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84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сочетаний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ши,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ща, чу -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816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3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строчной и заглавной букв Ф, ф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000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3885"/>
        <w:gridCol w:w="1376"/>
        <w:gridCol w:w="1627"/>
        <w:gridCol w:w="1376"/>
        <w:gridCol w:w="1251"/>
      </w:tblGrid>
      <w:tr w:rsidR="002234F9" w:rsidRPr="00D20E88" w:rsidTr="0020619E">
        <w:trPr>
          <w:trHeight w:val="844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слов и предложений с буквами Ф, ф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86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букв в - ф на письме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12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буквы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ъ. Дифференциация букв ь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-ъ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письме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9F27F2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86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предложений с буквами ь, ъ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86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всех букв русского алфавита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12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Преобразование печатного шрифта в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письменный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Списывание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86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слов с сочетаниями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86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буквами е, ё, ю, я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86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букв о - ё, у - ю, а - я, э - е на письме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.01.2023</w:t>
            </w:r>
          </w:p>
        </w:tc>
      </w:tr>
      <w:tr w:rsidR="002234F9" w:rsidRPr="00D20E88" w:rsidTr="0020619E">
        <w:trPr>
          <w:trHeight w:val="1220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заглавной буквы в словах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предложениях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1923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материала: орфографическое оформление границ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предложений, Ь как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показатель мягкости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2971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материала: Ь в середине и конце слова как показатель мягкости предшествующего согласного, омонимия имён нарицательных и имён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собственных (клички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животных)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</w:tr>
      <w:tr w:rsidR="002234F9" w:rsidRPr="00D20E88" w:rsidTr="0020619E">
        <w:trPr>
          <w:trHeight w:val="1532"/>
        </w:trPr>
        <w:tc>
          <w:tcPr>
            <w:tcW w:w="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100. Повторение изученного материала: способы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обозначения звука [й’] на письме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01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7"/>
        <w:gridCol w:w="3942"/>
        <w:gridCol w:w="1270"/>
        <w:gridCol w:w="1779"/>
        <w:gridCol w:w="1397"/>
        <w:gridCol w:w="1270"/>
      </w:tblGrid>
      <w:tr w:rsidR="002234F9" w:rsidRPr="00D20E88" w:rsidTr="0020619E">
        <w:trPr>
          <w:trHeight w:val="858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101. Повторение тем «Слог», «Ударение»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</w:tr>
      <w:tr w:rsidR="002234F9" w:rsidRPr="00D20E88" w:rsidTr="0020619E">
        <w:trPr>
          <w:trHeight w:val="87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102. Работа с текстом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</w:tr>
      <w:tr w:rsidR="002234F9" w:rsidRPr="00D20E88" w:rsidTr="0020619E">
        <w:trPr>
          <w:trHeight w:val="87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деформированным предложением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</w:tr>
      <w:tr w:rsidR="002234F9" w:rsidRPr="00D20E88" w:rsidTr="0020619E">
        <w:trPr>
          <w:trHeight w:val="1240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слов, предложений с изученными буквами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</w:tr>
      <w:tr w:rsidR="002234F9" w:rsidRPr="00D20E88" w:rsidTr="0020619E">
        <w:trPr>
          <w:trHeight w:val="1240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написания слов, предложений с изученными буквами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</w:tr>
      <w:tr w:rsidR="002234F9" w:rsidRPr="00D20E88" w:rsidTr="0020619E">
        <w:trPr>
          <w:trHeight w:val="1240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106. Итоговое занятие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«Проверим себя и оценим свои достижения»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</w:tr>
      <w:tr w:rsidR="002234F9" w:rsidRPr="00D20E88" w:rsidTr="0020619E">
        <w:trPr>
          <w:trHeight w:val="87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речь. Её значение в жизни людей. Язык и речь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</w:tr>
      <w:tr w:rsidR="002234F9" w:rsidRPr="00D20E88" w:rsidTr="0020619E">
        <w:trPr>
          <w:trHeight w:val="87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108. Текст и предложение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</w:tr>
      <w:tr w:rsidR="002234F9" w:rsidRPr="00D20E88" w:rsidTr="0020619E">
        <w:trPr>
          <w:trHeight w:val="1589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конце предложения: точка,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вопросительный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восклицательный знаки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.02.2023</w:t>
            </w:r>
          </w:p>
        </w:tc>
      </w:tr>
      <w:tr w:rsidR="002234F9" w:rsidRPr="00D20E88" w:rsidTr="0020619E">
        <w:trPr>
          <w:trHeight w:val="1589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Диалог. Осознание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общения: с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целью, с кем и где происходит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общение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1240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111. Речевой этикет: слова приветствия, прощания, извинения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2234F9" w:rsidRPr="00D20E88" w:rsidTr="0020619E">
        <w:trPr>
          <w:trHeight w:val="230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112. Слово, предложение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(наблюдение над сходством и различием). Установление связи слов в предложении при помощи смысловых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вопросов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87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как единица языка и речи (ознакомление)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842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3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 слог. Деление слова на слоги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9F27F2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9F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008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3917"/>
        <w:gridCol w:w="1261"/>
        <w:gridCol w:w="1767"/>
        <w:gridCol w:w="1388"/>
        <w:gridCol w:w="1261"/>
      </w:tblGrid>
      <w:tr w:rsidR="002234F9" w:rsidRPr="00D20E88" w:rsidTr="0020619E">
        <w:trPr>
          <w:trHeight w:val="1499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115. Перенос слов (простые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случаи, без стечения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согласных, без учёта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морфемного членения слова)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  <w:tr w:rsidR="002234F9" w:rsidRPr="00D20E88" w:rsidTr="0020619E">
        <w:trPr>
          <w:trHeight w:val="833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116. Слово как название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предмета (ознакомление)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  <w:tr w:rsidR="002234F9" w:rsidRPr="00D20E88" w:rsidTr="0020619E">
        <w:trPr>
          <w:trHeight w:val="1181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117. Слова, отвечающие на вопросы "кто?", "что?" (ознакомление)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  <w:tr w:rsidR="002234F9" w:rsidRPr="00D20E88" w:rsidTr="0020619E">
        <w:trPr>
          <w:trHeight w:val="833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как название признака предмета (ознакомление)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  <w:tr w:rsidR="002234F9" w:rsidRPr="00D20E88" w:rsidTr="0020619E">
        <w:trPr>
          <w:trHeight w:val="1514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119. Слова, отвечающие на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"какой?", "какая?", "какое?", "какие?"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(ознакомление)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  <w:tr w:rsidR="002234F9" w:rsidRPr="00D20E88" w:rsidTr="0020619E">
        <w:trPr>
          <w:trHeight w:val="1181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120. Речевая ситуация: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обсуждение интересов и преодоление конфликтов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  <w:tr w:rsidR="002234F9" w:rsidRPr="00D20E88" w:rsidTr="0020619E">
        <w:trPr>
          <w:trHeight w:val="833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как название действия предмета (ознакомление)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  <w:tr w:rsidR="002234F9" w:rsidRPr="00D20E88" w:rsidTr="0020619E">
        <w:trPr>
          <w:trHeight w:val="1181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122. Слова, отвечающие на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вопросы "что делать?", "что сделать?" (ознакомление)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  <w:tr w:rsidR="002234F9" w:rsidRPr="00D20E88" w:rsidTr="0020619E">
        <w:trPr>
          <w:trHeight w:val="833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Речевой этикет: ситуация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знакомства. Вежливые слова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  <w:tr w:rsidR="002234F9" w:rsidRPr="00D20E88" w:rsidTr="0020619E">
        <w:trPr>
          <w:trHeight w:val="833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124. Слово, его значение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  <w:tr w:rsidR="002234F9" w:rsidRPr="00D20E88" w:rsidTr="0020619E">
        <w:trPr>
          <w:trHeight w:val="833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125. Роль слова в речи.</w:t>
            </w:r>
          </w:p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значения слова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.03.2023</w:t>
            </w:r>
          </w:p>
        </w:tc>
      </w:tr>
      <w:tr w:rsidR="002234F9" w:rsidRPr="00D20E88" w:rsidTr="0020619E">
        <w:trPr>
          <w:trHeight w:val="833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слов, значение которых требует уточнения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1181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127. Работа со словарём.</w:t>
            </w:r>
          </w:p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значения слова с помощью толкового словаря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9F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113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3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128. Речевая ситуация: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использование интонации при общении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9F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100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3963"/>
        <w:gridCol w:w="1276"/>
        <w:gridCol w:w="1788"/>
        <w:gridCol w:w="1404"/>
        <w:gridCol w:w="1149"/>
      </w:tblGrid>
      <w:tr w:rsidR="002234F9" w:rsidRPr="00D20E88" w:rsidTr="0020619E">
        <w:trPr>
          <w:trHeight w:val="1167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129. Восстановление деформированных предложений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9F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834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130. Списывание текста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  <w:r w:rsidR="009F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1516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131.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131. Звуки речи. Гласные и согласные звуки, их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различение. Ударение в слове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834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132. Гласные ударные и безударные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1849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133. Наблюдение над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единообразным написанием буквы безударного гласного звука в одинаковой части (корне)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однокоренных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1516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непроверяемой буквы безударного гласного звука в словах. Работа с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орфографическим словарём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1182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Твёрдые и мягкие согласные звуки и буквы их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обозначающие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834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е, ё, ю, я в слове. Их функция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834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137. Буква Ь как показатель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мягкости согласного звука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1182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и буквы, обозначающие согласные звуки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1516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согласные звуки, их различение.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Согласный звук [й'] 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гласный звук [и]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1485"/>
        </w:trPr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3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140. Парные и непарные по глухости-звонкости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согласные звуки на конце слов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9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"/>
        <w:gridCol w:w="3911"/>
        <w:gridCol w:w="1133"/>
        <w:gridCol w:w="1891"/>
        <w:gridCol w:w="1386"/>
        <w:gridCol w:w="1134"/>
      </w:tblGrid>
      <w:tr w:rsidR="002234F9" w:rsidRPr="00D20E88" w:rsidTr="0020619E">
        <w:trPr>
          <w:trHeight w:val="121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141.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буквой парного по глухост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звонкости на конце слова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12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142. Речевая ситуация: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поздравление и вручение подарка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867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Шипящие согласные звуки [ж], [ш], [ч'], [щ']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867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144. Правило правописания сочетания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чк-чн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12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145. Орфоэпические нормы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произношения слов с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сочетаниями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.04.2023</w:t>
            </w:r>
          </w:p>
        </w:tc>
      </w:tr>
      <w:tr w:rsidR="002234F9" w:rsidRPr="00D20E88" w:rsidTr="0020619E">
        <w:trPr>
          <w:trHeight w:val="867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Речевая ситуация: уточнение значения незнакомых слов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12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147. Отработка правил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правописания сочетаний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-ща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чу-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D140D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</w:t>
            </w:r>
            <w:r w:rsidR="009F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12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148. Закрепление правил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правописания сочетаний </w:t>
            </w:r>
            <w:proofErr w:type="spellStart"/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-ща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чу-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-ши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  <w:r w:rsidR="009F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2287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149. Русский алфавит: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правильное название букв, знание их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последовательности.</w:t>
            </w:r>
          </w:p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алфавита для работы со словарём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9F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1230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в именах, отчествах, фамилиях людей, в географических названиях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9F27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.2023</w:t>
            </w:r>
          </w:p>
        </w:tc>
      </w:tr>
      <w:tr w:rsidR="002234F9" w:rsidRPr="00D20E88" w:rsidTr="0020619E">
        <w:trPr>
          <w:trHeight w:val="1577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151. Правило правописания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заглавной буквы в именах, отчествах, фамилиях людей, в географических названиях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867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152.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152. Знакомство со словами, близкими по значению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D140D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05.2023</w:t>
            </w:r>
          </w:p>
        </w:tc>
      </w:tr>
      <w:tr w:rsidR="002234F9" w:rsidRPr="00D20E88" w:rsidTr="0020619E">
        <w:trPr>
          <w:trHeight w:val="1183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153. Повторение слов,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отвечающих на вопросы "кто?", "что?"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</w:tbl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tbl>
      <w:tblPr>
        <w:tblW w:w="9964" w:type="dxa"/>
        <w:tblInd w:w="-3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3911"/>
        <w:gridCol w:w="1134"/>
        <w:gridCol w:w="1891"/>
        <w:gridCol w:w="1387"/>
        <w:gridCol w:w="1148"/>
      </w:tblGrid>
      <w:tr w:rsidR="002234F9" w:rsidRPr="00D20E88" w:rsidTr="0020619E">
        <w:trPr>
          <w:trHeight w:val="1533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154. Повторение слов,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отвечающих на вопросы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"какой?", "какая?", "какое?", "какие?"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9F27F2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1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1549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155. Повторение слов,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отвечающих на вопросы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"какой?", "какая?", "какое?", "какие?"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1208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156. Повторение слов,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отвечающих на вопросы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"что делать?", "что сделать?"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1208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157. Повторение слов,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отвечающих на вопросы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"что делать?", "что сделать?"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852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повторение </w:t>
            </w:r>
            <w:proofErr w:type="gramStart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1 классе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511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работа за 1 класс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5A69A1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1549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160. Работа над ошибками.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правописания орфограмм, изученных в 1 классе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1549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предложения из набора форм слов. Работа с деформированными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предложениями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852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знаний о тексте и предложении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1208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163.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163. Составление краткого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рассказа по сюжетным</w:t>
            </w: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картинкам и наблюдениям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1208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правописания орфограмм, изученных в 1 классе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2234F9" w:rsidRPr="00D20E88" w:rsidTr="0020619E">
        <w:trPr>
          <w:trHeight w:val="1208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3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правописания орфограмм, изученных в 1 классе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FD140D" w:rsidP="00F03A0A">
            <w:pPr>
              <w:spacing w:after="178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2234F9"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.05.2023</w:t>
            </w:r>
          </w:p>
        </w:tc>
      </w:tr>
      <w:tr w:rsidR="005A69A1" w:rsidRPr="00D20E88" w:rsidTr="0020619E">
        <w:trPr>
          <w:trHeight w:val="821"/>
        </w:trPr>
        <w:tc>
          <w:tcPr>
            <w:tcW w:w="44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2234F9" w:rsidRPr="00D20E88" w:rsidRDefault="002234F9" w:rsidP="00F03A0A">
            <w:pPr>
              <w:spacing w:after="17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9A1" w:rsidRPr="00D20E88" w:rsidRDefault="005A69A1">
            <w:r>
              <w:t>0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9A1" w:rsidRPr="00D20E88" w:rsidRDefault="005A69A1"/>
        </w:tc>
      </w:tr>
    </w:tbl>
    <w:p w:rsidR="005A69A1" w:rsidRDefault="005A69A1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F03A0A" w:rsidRPr="00D20E88" w:rsidRDefault="00F03A0A" w:rsidP="00F03A0A">
      <w:pPr>
        <w:numPr>
          <w:ilvl w:val="0"/>
          <w:numId w:val="8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В.П., Горецкий В.Г., Русский язык. Учебник. 1 класс. Акционерное общество «Издательство «Просвещение»;</w:t>
      </w:r>
    </w:p>
    <w:p w:rsidR="00F03A0A" w:rsidRPr="00D20E88" w:rsidRDefault="00F03A0A" w:rsidP="00F03A0A">
      <w:pPr>
        <w:numPr>
          <w:ilvl w:val="0"/>
          <w:numId w:val="8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В.П., Горецкий В.Г., Письмо. Рабочая тетрадь в 4ч. Ч.1,2,3,4. 1 класс. М.: «Издательство «Просвещение»;</w:t>
      </w:r>
    </w:p>
    <w:p w:rsidR="00F03A0A" w:rsidRPr="00D20E88" w:rsidRDefault="00F03A0A" w:rsidP="00F03A0A">
      <w:pPr>
        <w:numPr>
          <w:ilvl w:val="0"/>
          <w:numId w:val="8"/>
        </w:num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В.П., Горецкий В.Г., Русский язык. Рабочая тетрадь. 1 класс. М.: «Издательство «Просвещение»;</w:t>
      </w: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В. П. </w:t>
      </w:r>
      <w:proofErr w:type="spellStart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В.Г. Горецкий. Русский язык. Методические рекомендации. 1 класс</w:t>
      </w: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Электронная форма учебника В. П. </w:t>
      </w:r>
      <w:proofErr w:type="spellStart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В.Г. Горецкого. "Русский язык". 1 класс Электронное приложение к учебнику В. П. </w:t>
      </w:r>
      <w:proofErr w:type="spellStart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В.Г. Горецкого. "Русский язык", 1 класс Российская электронная школа (https://resh.edu.ru/subject/13/1/)</w:t>
      </w: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Единая коллекция цифровых образовательных ресурсов (http://school- collection.edu.ru) и др.</w:t>
      </w: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МАТЕРИАЛЬНО-ТЕХНИЧЕСКОЕ ОБЕСПЕЧЕНИЕ ОБРАЗОВАТЕЛЬНОГО ПРОЦЕССА УЧЕБНОЕ ОБОРУДОВАНИЕ</w:t>
      </w: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Справочные таблицы, карточки со слогами, схемы звуков, слогов, слов, предложений, предметные</w:t>
      </w: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картинки.</w:t>
      </w: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20E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ДЛЯ ПРОВЕДЕНИЯ ПРАКТИЧЕСКИХ РАБОТ</w:t>
      </w:r>
    </w:p>
    <w:p w:rsidR="00F03A0A" w:rsidRPr="00D20E88" w:rsidRDefault="00F03A0A" w:rsidP="00F03A0A">
      <w:pPr>
        <w:shd w:val="clear" w:color="auto" w:fill="FFFFFF"/>
        <w:spacing w:after="17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0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Ноутбук; интерактивная доска, мультимедийный проектор</w:t>
      </w:r>
    </w:p>
    <w:p w:rsidR="00AC0844" w:rsidRDefault="00AC0844" w:rsidP="00AB1E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0844" w:rsidRDefault="00AC0844" w:rsidP="00AB1E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0844" w:rsidRDefault="00AC0844" w:rsidP="00AB1E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1E8D" w:rsidRDefault="00AB1E8D" w:rsidP="00606EE6">
      <w:pPr>
        <w:shd w:val="clear" w:color="auto" w:fill="FFFFFF"/>
        <w:spacing w:after="0" w:line="240" w:lineRule="auto"/>
      </w:pPr>
    </w:p>
    <w:sectPr w:rsidR="00AB1E8D" w:rsidSect="003C0530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F51" w:rsidRDefault="00146F51" w:rsidP="00AB0E88">
      <w:pPr>
        <w:spacing w:after="0" w:line="240" w:lineRule="auto"/>
      </w:pPr>
      <w:r>
        <w:separator/>
      </w:r>
    </w:p>
  </w:endnote>
  <w:endnote w:type="continuationSeparator" w:id="0">
    <w:p w:rsidR="00146F51" w:rsidRDefault="00146F51" w:rsidP="00AB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30" w:rsidRDefault="003C0530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30" w:rsidRDefault="003C0530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F51" w:rsidRDefault="00146F51" w:rsidP="00AB0E88">
      <w:pPr>
        <w:spacing w:after="0" w:line="240" w:lineRule="auto"/>
      </w:pPr>
      <w:r>
        <w:separator/>
      </w:r>
    </w:p>
  </w:footnote>
  <w:footnote w:type="continuationSeparator" w:id="0">
    <w:p w:rsidR="00146F51" w:rsidRDefault="00146F51" w:rsidP="00AB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30" w:rsidRDefault="003C0530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30" w:rsidRDefault="003C0530">
    <w:pPr>
      <w:widowControl w:val="0"/>
      <w:autoSpaceDE w:val="0"/>
      <w:autoSpaceDN w:val="0"/>
      <w:adjustRightInd w:val="0"/>
      <w:spacing w:after="0" w:line="240" w:lineRule="auto"/>
      <w:ind w:right="-20"/>
      <w:rPr>
        <w:rFonts w:ascii="Times New Roman" w:hAnsi="Times New Roman" w:cs="Times New Roman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AEA"/>
    <w:multiLevelType w:val="multilevel"/>
    <w:tmpl w:val="4B7A0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71C03"/>
    <w:multiLevelType w:val="multilevel"/>
    <w:tmpl w:val="C39CC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1A3EC0"/>
    <w:multiLevelType w:val="multilevel"/>
    <w:tmpl w:val="33CA3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2F2881"/>
    <w:multiLevelType w:val="hybridMultilevel"/>
    <w:tmpl w:val="3A9CFAD2"/>
    <w:lvl w:ilvl="0" w:tplc="09B4C0E8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C871A6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8A114A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90BACE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E6FAB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6A062C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326A80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EC1532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881F26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BD814E5"/>
    <w:multiLevelType w:val="multilevel"/>
    <w:tmpl w:val="74AEC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5678AB"/>
    <w:multiLevelType w:val="multilevel"/>
    <w:tmpl w:val="05A27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DF7276"/>
    <w:multiLevelType w:val="hybridMultilevel"/>
    <w:tmpl w:val="9020A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8E7010"/>
    <w:multiLevelType w:val="multilevel"/>
    <w:tmpl w:val="C858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79D0D2A"/>
    <w:multiLevelType w:val="multilevel"/>
    <w:tmpl w:val="7EC27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970F79"/>
    <w:multiLevelType w:val="multilevel"/>
    <w:tmpl w:val="7AC2C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D50FE8"/>
    <w:multiLevelType w:val="multilevel"/>
    <w:tmpl w:val="EF6CC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AED3B67"/>
    <w:multiLevelType w:val="multilevel"/>
    <w:tmpl w:val="542A3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F8441B"/>
    <w:multiLevelType w:val="multilevel"/>
    <w:tmpl w:val="05C2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F702E5"/>
    <w:multiLevelType w:val="multilevel"/>
    <w:tmpl w:val="8C785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F86710"/>
    <w:multiLevelType w:val="multilevel"/>
    <w:tmpl w:val="354CF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95544E"/>
    <w:multiLevelType w:val="multilevel"/>
    <w:tmpl w:val="D54EC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2E67B86"/>
    <w:multiLevelType w:val="hybridMultilevel"/>
    <w:tmpl w:val="525864D0"/>
    <w:lvl w:ilvl="0" w:tplc="EFE6FC0A">
      <w:start w:val="1"/>
      <w:numFmt w:val="decimal"/>
      <w:lvlText w:val="%1)"/>
      <w:lvlJc w:val="left"/>
      <w:pPr>
        <w:ind w:left="48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9C514A">
      <w:start w:val="1"/>
      <w:numFmt w:val="lowerLetter"/>
      <w:lvlText w:val="%2"/>
      <w:lvlJc w:val="left"/>
      <w:pPr>
        <w:ind w:left="11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22946E">
      <w:start w:val="1"/>
      <w:numFmt w:val="lowerRoman"/>
      <w:lvlText w:val="%3"/>
      <w:lvlJc w:val="left"/>
      <w:pPr>
        <w:ind w:left="18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3C1776">
      <w:start w:val="1"/>
      <w:numFmt w:val="decimal"/>
      <w:lvlText w:val="%4"/>
      <w:lvlJc w:val="left"/>
      <w:pPr>
        <w:ind w:left="25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78FFE2">
      <w:start w:val="1"/>
      <w:numFmt w:val="lowerLetter"/>
      <w:lvlText w:val="%5"/>
      <w:lvlJc w:val="left"/>
      <w:pPr>
        <w:ind w:left="33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B68F36">
      <w:start w:val="1"/>
      <w:numFmt w:val="lowerRoman"/>
      <w:lvlText w:val="%6"/>
      <w:lvlJc w:val="left"/>
      <w:pPr>
        <w:ind w:left="40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66496A">
      <w:start w:val="1"/>
      <w:numFmt w:val="decimal"/>
      <w:lvlText w:val="%7"/>
      <w:lvlJc w:val="left"/>
      <w:pPr>
        <w:ind w:left="47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B60BA4">
      <w:start w:val="1"/>
      <w:numFmt w:val="lowerLetter"/>
      <w:lvlText w:val="%8"/>
      <w:lvlJc w:val="left"/>
      <w:pPr>
        <w:ind w:left="54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F4D112">
      <w:start w:val="1"/>
      <w:numFmt w:val="lowerRoman"/>
      <w:lvlText w:val="%9"/>
      <w:lvlJc w:val="left"/>
      <w:pPr>
        <w:ind w:left="61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82B3B1C"/>
    <w:multiLevelType w:val="multilevel"/>
    <w:tmpl w:val="D8A0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86A1D7D"/>
    <w:multiLevelType w:val="multilevel"/>
    <w:tmpl w:val="DED8A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A8553A"/>
    <w:multiLevelType w:val="multilevel"/>
    <w:tmpl w:val="9FFAA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2AE6DF5"/>
    <w:multiLevelType w:val="hybridMultilevel"/>
    <w:tmpl w:val="61D0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5D215D"/>
    <w:multiLevelType w:val="multilevel"/>
    <w:tmpl w:val="35D46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3A86587"/>
    <w:multiLevelType w:val="multilevel"/>
    <w:tmpl w:val="6C0EB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4B00C6C"/>
    <w:multiLevelType w:val="multilevel"/>
    <w:tmpl w:val="7C4E5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272ABA"/>
    <w:multiLevelType w:val="hybridMultilevel"/>
    <w:tmpl w:val="B0B487AE"/>
    <w:lvl w:ilvl="0" w:tplc="A51ED984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14FC5D9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7A3CD05C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0B8C3884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8598A10E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27E01998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2B641D66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464AD8A4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B33488EE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25">
    <w:nsid w:val="3C554571"/>
    <w:multiLevelType w:val="multilevel"/>
    <w:tmpl w:val="831E9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9977C38"/>
    <w:multiLevelType w:val="multilevel"/>
    <w:tmpl w:val="9AEA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A28152A"/>
    <w:multiLevelType w:val="multilevel"/>
    <w:tmpl w:val="3062B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4B038F"/>
    <w:multiLevelType w:val="multilevel"/>
    <w:tmpl w:val="6C243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10E3C26"/>
    <w:multiLevelType w:val="multilevel"/>
    <w:tmpl w:val="7812A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393C76"/>
    <w:multiLevelType w:val="multilevel"/>
    <w:tmpl w:val="6E8EC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5F8630D"/>
    <w:multiLevelType w:val="multilevel"/>
    <w:tmpl w:val="7750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7AB7EC2"/>
    <w:multiLevelType w:val="multilevel"/>
    <w:tmpl w:val="6422F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9FA1B6F"/>
    <w:multiLevelType w:val="hybridMultilevel"/>
    <w:tmpl w:val="32F0932E"/>
    <w:lvl w:ilvl="0" w:tplc="D6844090">
      <w:start w:val="1"/>
      <w:numFmt w:val="decimal"/>
      <w:lvlText w:val="%1)"/>
      <w:lvlJc w:val="left"/>
      <w:pPr>
        <w:ind w:left="157" w:hanging="292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31FCE2C0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8DDCAAC2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836E708E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74DEE05C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A9D288FA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584269BA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80ACBD88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BBECDA18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34">
    <w:nsid w:val="5C4754F2"/>
    <w:multiLevelType w:val="multilevel"/>
    <w:tmpl w:val="26169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8C153A"/>
    <w:multiLevelType w:val="multilevel"/>
    <w:tmpl w:val="26DC1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D9E3D8B"/>
    <w:multiLevelType w:val="multilevel"/>
    <w:tmpl w:val="96524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FC42584"/>
    <w:multiLevelType w:val="multilevel"/>
    <w:tmpl w:val="BAD8A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FC5601B"/>
    <w:multiLevelType w:val="multilevel"/>
    <w:tmpl w:val="92EE5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01F4FF9"/>
    <w:multiLevelType w:val="multilevel"/>
    <w:tmpl w:val="A2C2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68D7401"/>
    <w:multiLevelType w:val="multilevel"/>
    <w:tmpl w:val="2BC0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6C25BEF"/>
    <w:multiLevelType w:val="multilevel"/>
    <w:tmpl w:val="3D24E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CFC6136"/>
    <w:multiLevelType w:val="multilevel"/>
    <w:tmpl w:val="3B80F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F391E58"/>
    <w:multiLevelType w:val="multilevel"/>
    <w:tmpl w:val="B628A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2D518D7"/>
    <w:multiLevelType w:val="hybridMultilevel"/>
    <w:tmpl w:val="3B96610A"/>
    <w:lvl w:ilvl="0" w:tplc="12B89494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5A9ECFC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00CE612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449A4586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718A2096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F546F4E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99AE4B4A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CF1CED4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B3EE332C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45">
    <w:nsid w:val="789A0DDF"/>
    <w:multiLevelType w:val="multilevel"/>
    <w:tmpl w:val="CEF06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8D72AC"/>
    <w:multiLevelType w:val="multilevel"/>
    <w:tmpl w:val="08E46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D54D3B"/>
    <w:multiLevelType w:val="multilevel"/>
    <w:tmpl w:val="4DC0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CD3A2A"/>
    <w:multiLevelType w:val="multilevel"/>
    <w:tmpl w:val="20D4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44"/>
  </w:num>
  <w:num w:numId="3">
    <w:abstractNumId w:val="24"/>
  </w:num>
  <w:num w:numId="4">
    <w:abstractNumId w:val="33"/>
  </w:num>
  <w:num w:numId="5">
    <w:abstractNumId w:val="6"/>
  </w:num>
  <w:num w:numId="6">
    <w:abstractNumId w:val="45"/>
  </w:num>
  <w:num w:numId="7">
    <w:abstractNumId w:val="13"/>
  </w:num>
  <w:num w:numId="8">
    <w:abstractNumId w:val="21"/>
  </w:num>
  <w:num w:numId="9">
    <w:abstractNumId w:val="26"/>
  </w:num>
  <w:num w:numId="10">
    <w:abstractNumId w:val="15"/>
  </w:num>
  <w:num w:numId="11">
    <w:abstractNumId w:val="42"/>
  </w:num>
  <w:num w:numId="12">
    <w:abstractNumId w:val="28"/>
  </w:num>
  <w:num w:numId="13">
    <w:abstractNumId w:val="3"/>
  </w:num>
  <w:num w:numId="14">
    <w:abstractNumId w:val="16"/>
  </w:num>
  <w:num w:numId="15">
    <w:abstractNumId w:val="20"/>
  </w:num>
  <w:num w:numId="16">
    <w:abstractNumId w:val="0"/>
  </w:num>
  <w:num w:numId="17">
    <w:abstractNumId w:val="46"/>
  </w:num>
  <w:num w:numId="18">
    <w:abstractNumId w:val="43"/>
  </w:num>
  <w:num w:numId="19">
    <w:abstractNumId w:val="9"/>
  </w:num>
  <w:num w:numId="20">
    <w:abstractNumId w:val="41"/>
  </w:num>
  <w:num w:numId="21">
    <w:abstractNumId w:val="38"/>
  </w:num>
  <w:num w:numId="22">
    <w:abstractNumId w:val="19"/>
  </w:num>
  <w:num w:numId="23">
    <w:abstractNumId w:val="29"/>
  </w:num>
  <w:num w:numId="24">
    <w:abstractNumId w:val="2"/>
  </w:num>
  <w:num w:numId="25">
    <w:abstractNumId w:val="30"/>
  </w:num>
  <w:num w:numId="26">
    <w:abstractNumId w:val="31"/>
  </w:num>
  <w:num w:numId="27">
    <w:abstractNumId w:val="4"/>
  </w:num>
  <w:num w:numId="28">
    <w:abstractNumId w:val="34"/>
  </w:num>
  <w:num w:numId="29">
    <w:abstractNumId w:val="7"/>
  </w:num>
  <w:num w:numId="30">
    <w:abstractNumId w:val="12"/>
  </w:num>
  <w:num w:numId="31">
    <w:abstractNumId w:val="5"/>
  </w:num>
  <w:num w:numId="32">
    <w:abstractNumId w:val="11"/>
  </w:num>
  <w:num w:numId="33">
    <w:abstractNumId w:val="27"/>
  </w:num>
  <w:num w:numId="34">
    <w:abstractNumId w:val="25"/>
  </w:num>
  <w:num w:numId="35">
    <w:abstractNumId w:val="35"/>
  </w:num>
  <w:num w:numId="36">
    <w:abstractNumId w:val="1"/>
  </w:num>
  <w:num w:numId="37">
    <w:abstractNumId w:val="32"/>
  </w:num>
  <w:num w:numId="38">
    <w:abstractNumId w:val="17"/>
  </w:num>
  <w:num w:numId="39">
    <w:abstractNumId w:val="8"/>
  </w:num>
  <w:num w:numId="40">
    <w:abstractNumId w:val="36"/>
  </w:num>
  <w:num w:numId="41">
    <w:abstractNumId w:val="14"/>
  </w:num>
  <w:num w:numId="42">
    <w:abstractNumId w:val="48"/>
  </w:num>
  <w:num w:numId="43">
    <w:abstractNumId w:val="39"/>
  </w:num>
  <w:num w:numId="44">
    <w:abstractNumId w:val="18"/>
  </w:num>
  <w:num w:numId="45">
    <w:abstractNumId w:val="10"/>
  </w:num>
  <w:num w:numId="46">
    <w:abstractNumId w:val="22"/>
  </w:num>
  <w:num w:numId="47">
    <w:abstractNumId w:val="40"/>
  </w:num>
  <w:num w:numId="48">
    <w:abstractNumId w:val="47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E8D"/>
    <w:rsid w:val="00003EA8"/>
    <w:rsid w:val="000105A1"/>
    <w:rsid w:val="00017B95"/>
    <w:rsid w:val="00037FDF"/>
    <w:rsid w:val="00051BFF"/>
    <w:rsid w:val="000573B0"/>
    <w:rsid w:val="00064F70"/>
    <w:rsid w:val="00090CAC"/>
    <w:rsid w:val="00090EA2"/>
    <w:rsid w:val="00097194"/>
    <w:rsid w:val="000A2F3D"/>
    <w:rsid w:val="000A5B03"/>
    <w:rsid w:val="000B3CA2"/>
    <w:rsid w:val="000B4A66"/>
    <w:rsid w:val="000B6BFA"/>
    <w:rsid w:val="000C5B31"/>
    <w:rsid w:val="000E48A9"/>
    <w:rsid w:val="000E6C6D"/>
    <w:rsid w:val="00100145"/>
    <w:rsid w:val="001007C1"/>
    <w:rsid w:val="00121EEE"/>
    <w:rsid w:val="001354BE"/>
    <w:rsid w:val="00146F51"/>
    <w:rsid w:val="00160338"/>
    <w:rsid w:val="001621F6"/>
    <w:rsid w:val="00175762"/>
    <w:rsid w:val="00175F78"/>
    <w:rsid w:val="001B7912"/>
    <w:rsid w:val="001D1629"/>
    <w:rsid w:val="001D1C12"/>
    <w:rsid w:val="0020239F"/>
    <w:rsid w:val="00205830"/>
    <w:rsid w:val="0020619E"/>
    <w:rsid w:val="00207DCD"/>
    <w:rsid w:val="00212F78"/>
    <w:rsid w:val="00220250"/>
    <w:rsid w:val="002234F9"/>
    <w:rsid w:val="00260005"/>
    <w:rsid w:val="00271B63"/>
    <w:rsid w:val="0028632D"/>
    <w:rsid w:val="00287581"/>
    <w:rsid w:val="002B37D3"/>
    <w:rsid w:val="002B57A8"/>
    <w:rsid w:val="002E012F"/>
    <w:rsid w:val="002F6285"/>
    <w:rsid w:val="0030122F"/>
    <w:rsid w:val="00306988"/>
    <w:rsid w:val="00306F65"/>
    <w:rsid w:val="00322685"/>
    <w:rsid w:val="00332733"/>
    <w:rsid w:val="00332914"/>
    <w:rsid w:val="00343F4C"/>
    <w:rsid w:val="00351073"/>
    <w:rsid w:val="0037571C"/>
    <w:rsid w:val="00385278"/>
    <w:rsid w:val="003933BB"/>
    <w:rsid w:val="003A125A"/>
    <w:rsid w:val="003A1A21"/>
    <w:rsid w:val="003A6E7C"/>
    <w:rsid w:val="003B377B"/>
    <w:rsid w:val="003B4AEB"/>
    <w:rsid w:val="003B6D8C"/>
    <w:rsid w:val="003C0530"/>
    <w:rsid w:val="003C6038"/>
    <w:rsid w:val="003D3FA3"/>
    <w:rsid w:val="003D7DCC"/>
    <w:rsid w:val="003E7639"/>
    <w:rsid w:val="00433DA3"/>
    <w:rsid w:val="00436965"/>
    <w:rsid w:val="00441C4D"/>
    <w:rsid w:val="004456FF"/>
    <w:rsid w:val="00447FB0"/>
    <w:rsid w:val="004634C6"/>
    <w:rsid w:val="00464A5E"/>
    <w:rsid w:val="004C7A43"/>
    <w:rsid w:val="004F119B"/>
    <w:rsid w:val="005067F1"/>
    <w:rsid w:val="0051305D"/>
    <w:rsid w:val="00523833"/>
    <w:rsid w:val="005329A0"/>
    <w:rsid w:val="00535A00"/>
    <w:rsid w:val="00550971"/>
    <w:rsid w:val="00551C74"/>
    <w:rsid w:val="0056333B"/>
    <w:rsid w:val="00563595"/>
    <w:rsid w:val="0056364A"/>
    <w:rsid w:val="00572635"/>
    <w:rsid w:val="00584216"/>
    <w:rsid w:val="00586D6A"/>
    <w:rsid w:val="005872CC"/>
    <w:rsid w:val="005936FA"/>
    <w:rsid w:val="00596E1C"/>
    <w:rsid w:val="005A1C9D"/>
    <w:rsid w:val="005A276F"/>
    <w:rsid w:val="005A69A1"/>
    <w:rsid w:val="005D0E73"/>
    <w:rsid w:val="00606EE6"/>
    <w:rsid w:val="00625CF3"/>
    <w:rsid w:val="00626201"/>
    <w:rsid w:val="0064622C"/>
    <w:rsid w:val="00651556"/>
    <w:rsid w:val="00674E3F"/>
    <w:rsid w:val="00690088"/>
    <w:rsid w:val="006B0D0B"/>
    <w:rsid w:val="006B0D50"/>
    <w:rsid w:val="006B516A"/>
    <w:rsid w:val="006C0783"/>
    <w:rsid w:val="006C7D50"/>
    <w:rsid w:val="006D1BB7"/>
    <w:rsid w:val="006D6114"/>
    <w:rsid w:val="006D6F64"/>
    <w:rsid w:val="006D7CC2"/>
    <w:rsid w:val="006E140A"/>
    <w:rsid w:val="006F2F9A"/>
    <w:rsid w:val="006F3B2D"/>
    <w:rsid w:val="00700BBF"/>
    <w:rsid w:val="00703221"/>
    <w:rsid w:val="00714443"/>
    <w:rsid w:val="00716BFF"/>
    <w:rsid w:val="00723DAB"/>
    <w:rsid w:val="00727E6A"/>
    <w:rsid w:val="007374B3"/>
    <w:rsid w:val="007724DA"/>
    <w:rsid w:val="00775147"/>
    <w:rsid w:val="00787512"/>
    <w:rsid w:val="0079706A"/>
    <w:rsid w:val="007A53B0"/>
    <w:rsid w:val="007A76D7"/>
    <w:rsid w:val="007B48E8"/>
    <w:rsid w:val="007D2D82"/>
    <w:rsid w:val="007D3482"/>
    <w:rsid w:val="007E62B1"/>
    <w:rsid w:val="0080342F"/>
    <w:rsid w:val="00855542"/>
    <w:rsid w:val="00863765"/>
    <w:rsid w:val="00872F9D"/>
    <w:rsid w:val="0088305C"/>
    <w:rsid w:val="008A1B8F"/>
    <w:rsid w:val="008B089A"/>
    <w:rsid w:val="008B0F47"/>
    <w:rsid w:val="008C1270"/>
    <w:rsid w:val="008D665B"/>
    <w:rsid w:val="008E7D9A"/>
    <w:rsid w:val="008F31F5"/>
    <w:rsid w:val="00911632"/>
    <w:rsid w:val="00912C9E"/>
    <w:rsid w:val="00926EA7"/>
    <w:rsid w:val="00951279"/>
    <w:rsid w:val="0096564E"/>
    <w:rsid w:val="00966BD9"/>
    <w:rsid w:val="009809F5"/>
    <w:rsid w:val="00984092"/>
    <w:rsid w:val="0099509A"/>
    <w:rsid w:val="0099573F"/>
    <w:rsid w:val="009A6C54"/>
    <w:rsid w:val="009B4E83"/>
    <w:rsid w:val="009E1F96"/>
    <w:rsid w:val="009E20B6"/>
    <w:rsid w:val="009F1E8E"/>
    <w:rsid w:val="009F27F2"/>
    <w:rsid w:val="009F2C35"/>
    <w:rsid w:val="009F74B8"/>
    <w:rsid w:val="00A01095"/>
    <w:rsid w:val="00A05245"/>
    <w:rsid w:val="00A37E3D"/>
    <w:rsid w:val="00A469E7"/>
    <w:rsid w:val="00A504B0"/>
    <w:rsid w:val="00A619BE"/>
    <w:rsid w:val="00A62174"/>
    <w:rsid w:val="00A73D0E"/>
    <w:rsid w:val="00A745A8"/>
    <w:rsid w:val="00A8689C"/>
    <w:rsid w:val="00AB0E88"/>
    <w:rsid w:val="00AB1E8D"/>
    <w:rsid w:val="00AB5D03"/>
    <w:rsid w:val="00AB6401"/>
    <w:rsid w:val="00AC0844"/>
    <w:rsid w:val="00AE2602"/>
    <w:rsid w:val="00AF43DC"/>
    <w:rsid w:val="00B01126"/>
    <w:rsid w:val="00B055EC"/>
    <w:rsid w:val="00B05E5C"/>
    <w:rsid w:val="00B178F5"/>
    <w:rsid w:val="00B27AC1"/>
    <w:rsid w:val="00B355C3"/>
    <w:rsid w:val="00B40CB3"/>
    <w:rsid w:val="00B76FC6"/>
    <w:rsid w:val="00BA39D2"/>
    <w:rsid w:val="00BE74C5"/>
    <w:rsid w:val="00BF191C"/>
    <w:rsid w:val="00C041B7"/>
    <w:rsid w:val="00C14D49"/>
    <w:rsid w:val="00C171D8"/>
    <w:rsid w:val="00C311C9"/>
    <w:rsid w:val="00C3342F"/>
    <w:rsid w:val="00C33E67"/>
    <w:rsid w:val="00C4449D"/>
    <w:rsid w:val="00C47727"/>
    <w:rsid w:val="00C530F0"/>
    <w:rsid w:val="00C71C40"/>
    <w:rsid w:val="00C76C22"/>
    <w:rsid w:val="00C90228"/>
    <w:rsid w:val="00C92139"/>
    <w:rsid w:val="00C922E1"/>
    <w:rsid w:val="00C978CE"/>
    <w:rsid w:val="00CA4DA1"/>
    <w:rsid w:val="00CA5433"/>
    <w:rsid w:val="00CB61E0"/>
    <w:rsid w:val="00CD4973"/>
    <w:rsid w:val="00CE6767"/>
    <w:rsid w:val="00CF66C6"/>
    <w:rsid w:val="00CF718A"/>
    <w:rsid w:val="00D151FE"/>
    <w:rsid w:val="00D20074"/>
    <w:rsid w:val="00D20E88"/>
    <w:rsid w:val="00D271CE"/>
    <w:rsid w:val="00D36F73"/>
    <w:rsid w:val="00D55F87"/>
    <w:rsid w:val="00D65391"/>
    <w:rsid w:val="00DB5611"/>
    <w:rsid w:val="00DB6D19"/>
    <w:rsid w:val="00DC3FC4"/>
    <w:rsid w:val="00DD0ADF"/>
    <w:rsid w:val="00DE5F21"/>
    <w:rsid w:val="00DF32C1"/>
    <w:rsid w:val="00E017A0"/>
    <w:rsid w:val="00E55E6B"/>
    <w:rsid w:val="00E6024C"/>
    <w:rsid w:val="00E74EAD"/>
    <w:rsid w:val="00E76D2F"/>
    <w:rsid w:val="00E86DF9"/>
    <w:rsid w:val="00E87145"/>
    <w:rsid w:val="00E93A75"/>
    <w:rsid w:val="00E93AB9"/>
    <w:rsid w:val="00EC58EA"/>
    <w:rsid w:val="00ED2907"/>
    <w:rsid w:val="00EE68D3"/>
    <w:rsid w:val="00EF30FE"/>
    <w:rsid w:val="00F01E67"/>
    <w:rsid w:val="00F03A0A"/>
    <w:rsid w:val="00F1103E"/>
    <w:rsid w:val="00F235D3"/>
    <w:rsid w:val="00F2481C"/>
    <w:rsid w:val="00F43110"/>
    <w:rsid w:val="00F46D60"/>
    <w:rsid w:val="00F6747B"/>
    <w:rsid w:val="00F734CB"/>
    <w:rsid w:val="00F976B1"/>
    <w:rsid w:val="00FB4515"/>
    <w:rsid w:val="00FB79AE"/>
    <w:rsid w:val="00FC23DF"/>
    <w:rsid w:val="00FC6BA3"/>
    <w:rsid w:val="00FC6F6A"/>
    <w:rsid w:val="00FD140D"/>
    <w:rsid w:val="00FD4ADD"/>
    <w:rsid w:val="00FD6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5A1"/>
  </w:style>
  <w:style w:type="paragraph" w:styleId="1">
    <w:name w:val="heading 1"/>
    <w:basedOn w:val="a"/>
    <w:link w:val="10"/>
    <w:uiPriority w:val="9"/>
    <w:qFormat/>
    <w:rsid w:val="00AB1E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E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B1E8D"/>
    <w:rPr>
      <w:color w:val="0000FF"/>
      <w:u w:val="single"/>
    </w:rPr>
  </w:style>
  <w:style w:type="character" w:customStyle="1" w:styleId="vacancy-teacherbox">
    <w:name w:val="vacancy-teacher__box"/>
    <w:basedOn w:val="a0"/>
    <w:rsid w:val="00AB1E8D"/>
  </w:style>
  <w:style w:type="paragraph" w:customStyle="1" w:styleId="vacancy-teachertitle">
    <w:name w:val="vacancy-teacher__title"/>
    <w:basedOn w:val="a"/>
    <w:rsid w:val="00AB1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acancy-teacherbtn">
    <w:name w:val="vacancy-teacher__btn"/>
    <w:basedOn w:val="a0"/>
    <w:rsid w:val="00AB1E8D"/>
  </w:style>
  <w:style w:type="character" w:customStyle="1" w:styleId="slider-readerlogo-desc">
    <w:name w:val="slider-reader__logo-desc"/>
    <w:basedOn w:val="a0"/>
    <w:rsid w:val="00AB1E8D"/>
  </w:style>
  <w:style w:type="table" w:customStyle="1" w:styleId="TableNormal">
    <w:name w:val="Table Normal"/>
    <w:uiPriority w:val="2"/>
    <w:semiHidden/>
    <w:unhideWhenUsed/>
    <w:qFormat/>
    <w:rsid w:val="006E14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6E140A"/>
    <w:pPr>
      <w:widowControl w:val="0"/>
      <w:autoSpaceDE w:val="0"/>
      <w:autoSpaceDN w:val="0"/>
      <w:spacing w:after="0" w:line="240" w:lineRule="auto"/>
      <w:ind w:left="157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6E140A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158"/>
      <w:outlineLvl w:val="1"/>
    </w:pPr>
    <w:rPr>
      <w:rFonts w:ascii="Tahoma" w:eastAsia="Tahoma" w:hAnsi="Tahoma" w:cs="Tahoma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157"/>
      <w:outlineLvl w:val="2"/>
    </w:pPr>
    <w:rPr>
      <w:rFonts w:ascii="Tahoma" w:eastAsia="Tahoma" w:hAnsi="Tahoma" w:cs="Tahoma"/>
    </w:rPr>
  </w:style>
  <w:style w:type="paragraph" w:customStyle="1" w:styleId="31">
    <w:name w:val="Заголовок 3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38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383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6">
    <w:name w:val="Title"/>
    <w:basedOn w:val="a"/>
    <w:link w:val="a7"/>
    <w:uiPriority w:val="1"/>
    <w:qFormat/>
    <w:rsid w:val="006E140A"/>
    <w:pPr>
      <w:widowControl w:val="0"/>
      <w:autoSpaceDE w:val="0"/>
      <w:autoSpaceDN w:val="0"/>
      <w:spacing w:before="1" w:after="0" w:line="240" w:lineRule="auto"/>
      <w:jc w:val="center"/>
    </w:pPr>
    <w:rPr>
      <w:rFonts w:ascii="Tahoma" w:eastAsia="Tahoma" w:hAnsi="Tahoma" w:cs="Tahoma"/>
      <w:sz w:val="76"/>
      <w:szCs w:val="76"/>
    </w:rPr>
  </w:style>
  <w:style w:type="character" w:customStyle="1" w:styleId="a7">
    <w:name w:val="Название Знак"/>
    <w:basedOn w:val="a0"/>
    <w:link w:val="a6"/>
    <w:uiPriority w:val="1"/>
    <w:rsid w:val="006E140A"/>
    <w:rPr>
      <w:rFonts w:ascii="Tahoma" w:eastAsia="Tahoma" w:hAnsi="Tahoma" w:cs="Tahoma"/>
      <w:sz w:val="76"/>
      <w:szCs w:val="76"/>
    </w:rPr>
  </w:style>
  <w:style w:type="paragraph" w:styleId="a8">
    <w:name w:val="List Paragraph"/>
    <w:basedOn w:val="a"/>
    <w:uiPriority w:val="1"/>
    <w:qFormat/>
    <w:rsid w:val="006E140A"/>
    <w:pPr>
      <w:widowControl w:val="0"/>
      <w:autoSpaceDE w:val="0"/>
      <w:autoSpaceDN w:val="0"/>
      <w:spacing w:before="66" w:after="0" w:line="240" w:lineRule="auto"/>
      <w:ind w:left="308" w:hanging="195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E140A"/>
    <w:pPr>
      <w:widowControl w:val="0"/>
      <w:autoSpaceDE w:val="0"/>
      <w:autoSpaceDN w:val="0"/>
      <w:spacing w:after="0" w:line="240" w:lineRule="auto"/>
      <w:ind w:left="168"/>
    </w:pPr>
    <w:rPr>
      <w:rFonts w:ascii="Times New Roman" w:eastAsia="Times New Roman" w:hAnsi="Times New Roman" w:cs="Times New Roman"/>
    </w:rPr>
  </w:style>
  <w:style w:type="paragraph" w:styleId="a9">
    <w:name w:val="Normal (Web)"/>
    <w:basedOn w:val="a"/>
    <w:uiPriority w:val="99"/>
    <w:unhideWhenUsed/>
    <w:rsid w:val="00271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1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1B63"/>
    <w:rPr>
      <w:rFonts w:ascii="Tahoma" w:hAnsi="Tahoma" w:cs="Tahoma"/>
      <w:sz w:val="16"/>
      <w:szCs w:val="16"/>
    </w:rPr>
  </w:style>
  <w:style w:type="character" w:customStyle="1" w:styleId="ui">
    <w:name w:val="ui"/>
    <w:basedOn w:val="a0"/>
    <w:rsid w:val="00271B63"/>
  </w:style>
  <w:style w:type="character" w:styleId="ac">
    <w:name w:val="FollowedHyperlink"/>
    <w:basedOn w:val="a0"/>
    <w:uiPriority w:val="99"/>
    <w:semiHidden/>
    <w:unhideWhenUsed/>
    <w:rsid w:val="0080342F"/>
    <w:rPr>
      <w:color w:val="800080"/>
      <w:u w:val="single"/>
    </w:rPr>
  </w:style>
  <w:style w:type="paragraph" w:customStyle="1" w:styleId="tableparagraph0">
    <w:name w:val="tableparagraph"/>
    <w:basedOn w:val="a"/>
    <w:rsid w:val="00803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AB6401"/>
  </w:style>
  <w:style w:type="paragraph" w:customStyle="1" w:styleId="c265">
    <w:name w:val="c26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B6401"/>
  </w:style>
  <w:style w:type="paragraph" w:customStyle="1" w:styleId="c194">
    <w:name w:val="c19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2">
    <w:name w:val="c16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5">
    <w:name w:val="c25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4">
    <w:name w:val="c104"/>
    <w:basedOn w:val="a0"/>
    <w:rsid w:val="00AB6401"/>
  </w:style>
  <w:style w:type="paragraph" w:customStyle="1" w:styleId="c45">
    <w:name w:val="c4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1">
    <w:name w:val="c12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1">
    <w:name w:val="c25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5">
    <w:name w:val="c12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8">
    <w:name w:val="c12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B6401"/>
  </w:style>
  <w:style w:type="paragraph" w:customStyle="1" w:styleId="c163">
    <w:name w:val="c16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1">
    <w:name w:val="c17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4">
    <w:name w:val="c26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4">
    <w:name w:val="c15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2">
    <w:name w:val="c27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7">
    <w:name w:val="c19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7">
    <w:name w:val="c27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2">
    <w:name w:val="c28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3">
    <w:name w:val="c23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0">
    <w:name w:val="c11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5">
    <w:name w:val="c16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4">
    <w:name w:val="c27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4">
    <w:name w:val="c28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0">
    <w:name w:val="c24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9">
    <w:name w:val="c13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6">
    <w:name w:val="c9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2">
    <w:name w:val="c12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8">
    <w:name w:val="c17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8">
    <w:name w:val="c11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1">
    <w:name w:val="c13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6">
    <w:name w:val="c24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0">
    <w:name w:val="c16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6">
    <w:name w:val="c14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6">
    <w:name w:val="c19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3">
    <w:name w:val="c17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8">
    <w:name w:val="c16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6">
    <w:name w:val="c18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3">
    <w:name w:val="c18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7">
    <w:name w:val="c16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3">
    <w:name w:val="c9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6">
    <w:name w:val="c27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8">
    <w:name w:val="c15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1">
    <w:name w:val="c27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9">
    <w:name w:val="c11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0">
    <w:name w:val="c25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6">
    <w:name w:val="c16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9">
    <w:name w:val="c15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8">
    <w:name w:val="c23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0">
    <w:name w:val="c27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5">
    <w:name w:val="c18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7">
    <w:name w:val="c26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2">
    <w:name w:val="c23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7">
    <w:name w:val="c13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5">
    <w:name w:val="c24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2">
    <w:name w:val="c14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3">
    <w:name w:val="c22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2">
    <w:name w:val="c24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3">
    <w:name w:val="c203"/>
    <w:basedOn w:val="a0"/>
    <w:rsid w:val="00AB6401"/>
  </w:style>
  <w:style w:type="paragraph" w:customStyle="1" w:styleId="c71">
    <w:name w:val="c7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AB6401"/>
  </w:style>
  <w:style w:type="paragraph" w:customStyle="1" w:styleId="c42">
    <w:name w:val="c4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B6401"/>
  </w:style>
  <w:style w:type="paragraph" w:customStyle="1" w:styleId="c84">
    <w:name w:val="c8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0">
    <w:name w:val="c21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1">
    <w:name w:val="c8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0">
    <w:name w:val="c18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8">
    <w:name w:val="c14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3">
    <w:name w:val="c24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1">
    <w:name w:val="c20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0">
    <w:name w:val="c15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5">
    <w:name w:val="c11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9">
    <w:name w:val="c8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4">
    <w:name w:val="c13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9">
    <w:name w:val="c22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6">
    <w:name w:val="c13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6">
    <w:name w:val="c116"/>
    <w:basedOn w:val="a0"/>
    <w:rsid w:val="00AB6401"/>
  </w:style>
  <w:style w:type="paragraph" w:customStyle="1" w:styleId="c37">
    <w:name w:val="c3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0">
    <w:name w:val="c20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2">
    <w:name w:val="c13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3">
    <w:name w:val="c7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7">
    <w:name w:val="c14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2">
    <w:name w:val="c15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4">
    <w:name w:val="c14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7">
    <w:name w:val="c18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0">
    <w:name w:val="c90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5">
    <w:name w:val="c215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7">
    <w:name w:val="c157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2">
    <w:name w:val="c20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9">
    <w:name w:val="c149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3">
    <w:name w:val="c273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8">
    <w:name w:val="c24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4">
    <w:name w:val="c22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8">
    <w:name w:val="c218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1">
    <w:name w:val="c221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2">
    <w:name w:val="c17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4">
    <w:name w:val="c124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6">
    <w:name w:val="c126"/>
    <w:basedOn w:val="a"/>
    <w:rsid w:val="00AB6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scow-institut-1logo">
    <w:name w:val="moscow-institut-1__logo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scow-institut-1title">
    <w:name w:val="moscow-institut-1__title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E6C6D"/>
    <w:rPr>
      <w:b/>
      <w:bCs/>
    </w:rPr>
  </w:style>
  <w:style w:type="paragraph" w:customStyle="1" w:styleId="moscow-institut-1price">
    <w:name w:val="moscow-institut-1__price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scow-institut-1sale">
    <w:name w:val="moscow-institut-1__sale"/>
    <w:basedOn w:val="a0"/>
    <w:rsid w:val="000E6C6D"/>
  </w:style>
  <w:style w:type="paragraph" w:customStyle="1" w:styleId="moscow-institut-1descr">
    <w:name w:val="moscow-institut-1__descr"/>
    <w:basedOn w:val="a"/>
    <w:rsid w:val="000E6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scow-institut-1btn">
    <w:name w:val="moscow-institut-1__btn"/>
    <w:basedOn w:val="a0"/>
    <w:rsid w:val="000E6C6D"/>
  </w:style>
  <w:style w:type="character" w:customStyle="1" w:styleId="c20">
    <w:name w:val="c20"/>
    <w:basedOn w:val="a0"/>
    <w:rsid w:val="003C6038"/>
  </w:style>
  <w:style w:type="character" w:customStyle="1" w:styleId="c56">
    <w:name w:val="c56"/>
    <w:basedOn w:val="a0"/>
    <w:rsid w:val="003C6038"/>
  </w:style>
  <w:style w:type="paragraph" w:customStyle="1" w:styleId="c174">
    <w:name w:val="c174"/>
    <w:basedOn w:val="a"/>
    <w:rsid w:val="003C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5">
    <w:name w:val="c155"/>
    <w:basedOn w:val="a"/>
    <w:rsid w:val="003C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3C6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4C7A43"/>
    <w:pPr>
      <w:spacing w:after="0" w:line="240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table" w:customStyle="1" w:styleId="TableGrid">
    <w:name w:val="TableGrid"/>
    <w:rsid w:val="00FD4ADD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">
    <w:name w:val="Table Grid"/>
    <w:basedOn w:val="a1"/>
    <w:uiPriority w:val="59"/>
    <w:rsid w:val="00FD4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"/>
    <w:uiPriority w:val="59"/>
    <w:rsid w:val="00FD4AD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Emphasis"/>
    <w:uiPriority w:val="20"/>
    <w:qFormat/>
    <w:rsid w:val="00FD4ADD"/>
    <w:rPr>
      <w:i/>
      <w:iCs/>
    </w:rPr>
  </w:style>
  <w:style w:type="paragraph" w:styleId="af1">
    <w:name w:val="header"/>
    <w:basedOn w:val="a"/>
    <w:link w:val="af2"/>
    <w:uiPriority w:val="99"/>
    <w:semiHidden/>
    <w:unhideWhenUsed/>
    <w:rsid w:val="00FD4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FD4ADD"/>
  </w:style>
  <w:style w:type="paragraph" w:styleId="af3">
    <w:name w:val="footer"/>
    <w:basedOn w:val="a"/>
    <w:link w:val="af4"/>
    <w:uiPriority w:val="99"/>
    <w:semiHidden/>
    <w:unhideWhenUsed/>
    <w:rsid w:val="00FD4A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FD4A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6174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76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53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366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2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  <w:div w:id="1539899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  <w:div w:id="42651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8" w:space="5" w:color="000000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680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142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75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5677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5782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7641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625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861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302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885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575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714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07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7205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335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58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703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6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49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2647">
                      <w:marLeft w:val="0"/>
                      <w:marRight w:val="0"/>
                      <w:marTop w:val="0"/>
                      <w:marBottom w:val="3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45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408084">
                              <w:marLeft w:val="0"/>
                              <w:marRight w:val="0"/>
                              <w:marTop w:val="0"/>
                              <w:marBottom w:val="24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86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146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52333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96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51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5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74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571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5082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41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103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12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7442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3886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18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590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2145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008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006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711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570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48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345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974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235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10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34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06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1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7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594038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10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297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10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19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894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062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906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4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9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6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418906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23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4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25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839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16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505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8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32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96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635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6399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726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39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6504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4611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09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416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897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66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3997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6610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475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60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721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471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4517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9714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748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894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020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13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11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696">
          <w:marLeft w:val="0"/>
          <w:marRight w:val="0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87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4319">
          <w:marLeft w:val="0"/>
          <w:marRight w:val="0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404">
          <w:marLeft w:val="0"/>
          <w:marRight w:val="0"/>
          <w:marTop w:val="0"/>
          <w:marBottom w:val="37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8347">
              <w:marLeft w:val="0"/>
              <w:marRight w:val="0"/>
              <w:marTop w:val="0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528281">
              <w:marLeft w:val="0"/>
              <w:marRight w:val="0"/>
              <w:marTop w:val="0"/>
              <w:marBottom w:val="1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4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8" w:space="0" w:color="D9D9D9"/>
                <w:bottom w:val="none" w:sz="0" w:space="0" w:color="auto"/>
                <w:right w:val="none" w:sz="0" w:space="0" w:color="auto"/>
              </w:divBdr>
              <w:divsChild>
                <w:div w:id="64890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66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41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0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0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15247">
                      <w:marLeft w:val="0"/>
                      <w:marRight w:val="0"/>
                      <w:marTop w:val="356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89470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21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2867">
          <w:marLeft w:val="0"/>
          <w:marRight w:val="0"/>
          <w:marTop w:val="0"/>
          <w:marBottom w:val="8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44567">
              <w:marLeft w:val="0"/>
              <w:marRight w:val="0"/>
              <w:marTop w:val="267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2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57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811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9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1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278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002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16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35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0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52040">
                      <w:marLeft w:val="0"/>
                      <w:marRight w:val="0"/>
                      <w:marTop w:val="0"/>
                      <w:marBottom w:val="35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00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1487">
                              <w:marLeft w:val="0"/>
                              <w:marRight w:val="0"/>
                              <w:marTop w:val="0"/>
                              <w:marBottom w:val="24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6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380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072086">
                          <w:marLeft w:val="0"/>
                          <w:marRight w:val="0"/>
                          <w:marTop w:val="0"/>
                          <w:marBottom w:val="35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14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70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91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0456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7096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7756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9159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578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9926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729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88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161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2378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650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353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4614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548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938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8246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7163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472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8776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886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9602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4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1AF25-FA2C-489E-BB41-B6B711F33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37</Pages>
  <Words>8452</Words>
  <Characters>48178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cp:lastPrinted>2023-01-25T04:44:00Z</cp:lastPrinted>
  <dcterms:created xsi:type="dcterms:W3CDTF">2023-01-20T07:22:00Z</dcterms:created>
  <dcterms:modified xsi:type="dcterms:W3CDTF">2023-01-25T04:45:00Z</dcterms:modified>
</cp:coreProperties>
</file>